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21" w:rsidRDefault="00934121" w:rsidP="000E5874">
      <w:pPr>
        <w:pStyle w:val="a8"/>
      </w:pPr>
      <w:r>
        <w:t>Вносится Правительством Российской Федерации</w:t>
      </w:r>
    </w:p>
    <w:p w:rsidR="00934121" w:rsidRDefault="00934121" w:rsidP="000E5874">
      <w:pPr>
        <w:widowControl/>
        <w:spacing w:line="480" w:lineRule="atLeast"/>
        <w:ind w:left="6238"/>
        <w:rPr>
          <w:sz w:val="30"/>
        </w:rPr>
      </w:pPr>
    </w:p>
    <w:p w:rsidR="00934121" w:rsidRDefault="00934121" w:rsidP="000E5874">
      <w:pPr>
        <w:widowControl/>
        <w:spacing w:line="240" w:lineRule="atLeast"/>
        <w:ind w:left="6238"/>
        <w:jc w:val="right"/>
        <w:rPr>
          <w:sz w:val="30"/>
        </w:rPr>
      </w:pPr>
      <w:r>
        <w:rPr>
          <w:sz w:val="30"/>
        </w:rPr>
        <w:t>Проект</w:t>
      </w:r>
    </w:p>
    <w:p w:rsidR="00934121" w:rsidRDefault="00934121" w:rsidP="000E5874">
      <w:pPr>
        <w:widowControl/>
        <w:spacing w:line="480" w:lineRule="atLeast"/>
        <w:jc w:val="both"/>
        <w:rPr>
          <w:sz w:val="30"/>
        </w:rPr>
      </w:pPr>
    </w:p>
    <w:p w:rsidR="00934121" w:rsidRDefault="00934121" w:rsidP="000E5874">
      <w:pPr>
        <w:widowControl/>
        <w:spacing w:line="360" w:lineRule="atLeast"/>
        <w:jc w:val="both"/>
        <w:rPr>
          <w:sz w:val="30"/>
        </w:rPr>
      </w:pPr>
    </w:p>
    <w:p w:rsidR="00934121" w:rsidRDefault="00934121" w:rsidP="000E5874">
      <w:pPr>
        <w:widowControl/>
        <w:spacing w:line="240" w:lineRule="atLeast"/>
        <w:jc w:val="center"/>
        <w:rPr>
          <w:b/>
          <w:sz w:val="44"/>
        </w:rPr>
      </w:pPr>
      <w:r>
        <w:rPr>
          <w:b/>
          <w:sz w:val="44"/>
        </w:rPr>
        <w:t>ФЕДЕРАЛЬНЫЙ ЗАКОН</w:t>
      </w:r>
    </w:p>
    <w:p w:rsidR="00934121" w:rsidRDefault="00934121" w:rsidP="000E5874">
      <w:pPr>
        <w:widowControl/>
        <w:spacing w:line="360" w:lineRule="atLeast"/>
        <w:jc w:val="both"/>
        <w:rPr>
          <w:sz w:val="30"/>
        </w:rPr>
      </w:pPr>
    </w:p>
    <w:p w:rsidR="00934121" w:rsidRDefault="00934121" w:rsidP="000E5874">
      <w:pPr>
        <w:widowControl/>
        <w:spacing w:line="400" w:lineRule="atLeast"/>
        <w:jc w:val="both"/>
        <w:rPr>
          <w:sz w:val="30"/>
        </w:rPr>
      </w:pPr>
    </w:p>
    <w:p w:rsidR="00934121" w:rsidRDefault="00934121" w:rsidP="000E5874">
      <w:pPr>
        <w:widowControl/>
        <w:spacing w:line="240" w:lineRule="atLeast"/>
        <w:jc w:val="center"/>
        <w:rPr>
          <w:b/>
          <w:sz w:val="30"/>
          <w:szCs w:val="30"/>
        </w:rPr>
      </w:pPr>
      <w:r w:rsidRPr="00934121">
        <w:rPr>
          <w:b/>
          <w:sz w:val="30"/>
          <w:szCs w:val="30"/>
        </w:rPr>
        <w:t xml:space="preserve">О внесении изменений в некоторые законодательные </w:t>
      </w:r>
    </w:p>
    <w:p w:rsidR="00934121" w:rsidRDefault="00934121" w:rsidP="000E5874">
      <w:pPr>
        <w:widowControl/>
        <w:spacing w:line="240" w:lineRule="atLeast"/>
        <w:jc w:val="center"/>
        <w:rPr>
          <w:b/>
          <w:sz w:val="30"/>
        </w:rPr>
      </w:pPr>
      <w:r w:rsidRPr="00934121">
        <w:rPr>
          <w:b/>
          <w:sz w:val="30"/>
          <w:szCs w:val="30"/>
        </w:rPr>
        <w:t>акты Российской Федерации в части определения понятия маломерного судна</w:t>
      </w:r>
    </w:p>
    <w:p w:rsidR="00934121" w:rsidRDefault="00934121" w:rsidP="000E5874">
      <w:pPr>
        <w:widowControl/>
        <w:spacing w:line="480" w:lineRule="atLeast"/>
        <w:jc w:val="both"/>
        <w:rPr>
          <w:sz w:val="30"/>
        </w:rPr>
      </w:pPr>
    </w:p>
    <w:p w:rsidR="00934121" w:rsidRPr="00934121" w:rsidRDefault="00335FBA" w:rsidP="000E5874">
      <w:pPr>
        <w:widowControl/>
        <w:spacing w:line="48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Статья </w:t>
      </w:r>
      <w:r w:rsidR="00934121" w:rsidRPr="00934121">
        <w:rPr>
          <w:b/>
          <w:sz w:val="30"/>
          <w:szCs w:val="30"/>
        </w:rPr>
        <w:t>1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 xml:space="preserve">Внести в Кодекс торгового мореплавания Российской Федерации (Собрание законодательства Российской Федерации, 1999,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18,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 xml:space="preserve">2207; </w:t>
      </w:r>
      <w:r w:rsidR="00957809">
        <w:rPr>
          <w:sz w:val="30"/>
          <w:szCs w:val="30"/>
        </w:rPr>
        <w:t xml:space="preserve">2005, № 52, ст. 5581; </w:t>
      </w:r>
      <w:r w:rsidRPr="00934121">
        <w:rPr>
          <w:sz w:val="30"/>
          <w:szCs w:val="30"/>
        </w:rPr>
        <w:t xml:space="preserve">2007,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46, </w:t>
      </w:r>
      <w:r>
        <w:rPr>
          <w:sz w:val="30"/>
          <w:szCs w:val="30"/>
        </w:rPr>
        <w:t>ст. </w:t>
      </w:r>
      <w:r w:rsidR="00335FBA">
        <w:rPr>
          <w:sz w:val="30"/>
          <w:szCs w:val="30"/>
        </w:rPr>
        <w:t>5557;</w:t>
      </w:r>
      <w:r w:rsidRPr="00934121">
        <w:rPr>
          <w:sz w:val="30"/>
          <w:szCs w:val="30"/>
        </w:rPr>
        <w:t xml:space="preserve">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50,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 xml:space="preserve">6246; 2009,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29,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>3625) следующие изменения: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Pr="00934121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пункте 4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статьи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 xml:space="preserve">слова 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спортивными 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прогулочными</w:t>
      </w:r>
      <w:r>
        <w:rPr>
          <w:sz w:val="30"/>
          <w:szCs w:val="30"/>
        </w:rPr>
        <w:t xml:space="preserve">" </w:t>
      </w:r>
      <w:r w:rsidRPr="00934121">
        <w:rPr>
          <w:sz w:val="30"/>
          <w:szCs w:val="30"/>
        </w:rPr>
        <w:t>заменить слов</w:t>
      </w:r>
      <w:r w:rsidR="00335FBA">
        <w:rPr>
          <w:sz w:val="30"/>
          <w:szCs w:val="30"/>
        </w:rPr>
        <w:t>о</w:t>
      </w:r>
      <w:r w:rsidRPr="00934121">
        <w:rPr>
          <w:sz w:val="30"/>
          <w:szCs w:val="30"/>
        </w:rPr>
        <w:t xml:space="preserve">м 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маломерными</w:t>
      </w:r>
      <w:r>
        <w:rPr>
          <w:sz w:val="30"/>
          <w:szCs w:val="30"/>
        </w:rPr>
        <w:t>"</w:t>
      </w:r>
      <w:r w:rsidR="000E5874">
        <w:rPr>
          <w:sz w:val="30"/>
          <w:szCs w:val="30"/>
        </w:rPr>
        <w:t>;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Pr="00934121">
        <w:rPr>
          <w:sz w:val="30"/>
          <w:szCs w:val="30"/>
        </w:rPr>
        <w:t>статью</w:t>
      </w:r>
      <w:r w:rsidR="000E5874">
        <w:rPr>
          <w:sz w:val="30"/>
          <w:szCs w:val="30"/>
        </w:rPr>
        <w:t> </w:t>
      </w:r>
      <w:r w:rsidRPr="00934121">
        <w:rPr>
          <w:sz w:val="30"/>
          <w:szCs w:val="30"/>
        </w:rPr>
        <w:t xml:space="preserve">7 дополнить </w:t>
      </w:r>
      <w:r w:rsidR="00335FBA">
        <w:rPr>
          <w:sz w:val="30"/>
          <w:szCs w:val="30"/>
        </w:rPr>
        <w:t>пунктом </w:t>
      </w:r>
      <w:r w:rsidRPr="00934121">
        <w:rPr>
          <w:sz w:val="30"/>
          <w:szCs w:val="30"/>
        </w:rPr>
        <w:t>3 следующего содержания: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="000E5874">
        <w:rPr>
          <w:sz w:val="30"/>
          <w:szCs w:val="30"/>
        </w:rPr>
        <w:t>3. </w:t>
      </w:r>
      <w:r w:rsidRPr="00934121">
        <w:rPr>
          <w:sz w:val="30"/>
          <w:szCs w:val="30"/>
        </w:rPr>
        <w:t xml:space="preserve">Под маломерным судном в настоящем Кодексе понимается судно, наибольшая длина которого не более </w:t>
      </w:r>
      <w:smartTag w:uri="urn:schemas-microsoft-com:office:smarttags" w:element="metricconverter">
        <w:smartTagPr>
          <w:attr w:name="ProductID" w:val="20 метров"/>
        </w:smartTagPr>
        <w:r w:rsidRPr="00934121">
          <w:rPr>
            <w:sz w:val="30"/>
            <w:szCs w:val="30"/>
          </w:rPr>
          <w:t>20</w:t>
        </w:r>
        <w:r w:rsidR="000E5874">
          <w:rPr>
            <w:sz w:val="30"/>
            <w:szCs w:val="30"/>
          </w:rPr>
          <w:t> </w:t>
        </w:r>
        <w:r w:rsidRPr="00934121">
          <w:rPr>
            <w:sz w:val="30"/>
            <w:szCs w:val="30"/>
          </w:rPr>
          <w:t>метров</w:t>
        </w:r>
      </w:smartTag>
      <w:r w:rsidRPr="00934121">
        <w:rPr>
          <w:sz w:val="30"/>
          <w:szCs w:val="30"/>
        </w:rPr>
        <w:t>, с допустимым количеством людей на борту не более 12</w:t>
      </w:r>
      <w:r w:rsidR="000E5874">
        <w:rPr>
          <w:sz w:val="30"/>
          <w:szCs w:val="30"/>
        </w:rPr>
        <w:t> </w:t>
      </w:r>
      <w:r w:rsidRPr="00934121">
        <w:rPr>
          <w:sz w:val="30"/>
          <w:szCs w:val="30"/>
        </w:rPr>
        <w:t>человек.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;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 </w:t>
      </w:r>
      <w:r w:rsidRPr="00934121">
        <w:rPr>
          <w:sz w:val="30"/>
          <w:szCs w:val="30"/>
        </w:rPr>
        <w:t>в стат</w:t>
      </w:r>
      <w:r w:rsidR="00335FBA">
        <w:rPr>
          <w:sz w:val="30"/>
          <w:szCs w:val="30"/>
        </w:rPr>
        <w:t>ье </w:t>
      </w:r>
      <w:r w:rsidRPr="00934121">
        <w:rPr>
          <w:sz w:val="30"/>
          <w:szCs w:val="30"/>
        </w:rPr>
        <w:t xml:space="preserve">10 цифры 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23, 27</w:t>
      </w:r>
      <w:r w:rsidR="00335FBA">
        <w:rPr>
          <w:sz w:val="30"/>
          <w:szCs w:val="30"/>
        </w:rPr>
        <w:t>,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 xml:space="preserve"> исключить;</w:t>
      </w:r>
    </w:p>
    <w:p w:rsidR="00335FBA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 </w:t>
      </w:r>
      <w:r w:rsidR="00335FBA">
        <w:rPr>
          <w:sz w:val="30"/>
          <w:szCs w:val="30"/>
        </w:rPr>
        <w:t>в статье 23:</w:t>
      </w:r>
    </w:p>
    <w:p w:rsidR="00934121" w:rsidRPr="00934121" w:rsidRDefault="00335FBA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а) пункт </w:t>
      </w:r>
      <w:r w:rsidR="00934121" w:rsidRPr="00934121">
        <w:rPr>
          <w:sz w:val="30"/>
          <w:szCs w:val="30"/>
        </w:rPr>
        <w:t>2 изложить в следующей редакции:</w:t>
      </w:r>
    </w:p>
    <w:p w:rsidR="00934121" w:rsidRP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"2. </w:t>
      </w:r>
      <w:r w:rsidRPr="00934121">
        <w:rPr>
          <w:sz w:val="30"/>
          <w:szCs w:val="30"/>
        </w:rPr>
        <w:t xml:space="preserve">Органы технического надзора и классификации судов в соответствии с их полномочиями осуществляют технический надзор за </w:t>
      </w:r>
      <w:r w:rsidR="008F1C0A">
        <w:rPr>
          <w:sz w:val="30"/>
          <w:szCs w:val="30"/>
        </w:rPr>
        <w:t>подлежащими государственной регистрации самох</w:t>
      </w:r>
      <w:r w:rsidRPr="00934121">
        <w:rPr>
          <w:sz w:val="30"/>
          <w:szCs w:val="30"/>
        </w:rPr>
        <w:t>одными и несамоходными судами, в том числе за маломерными судами, которые построены или оборудованы для рыболовства, перевозки грузов, буксировки, проведения поиска, разведки и добычи полезных ископаемых,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строительных,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путевых,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гидротехнических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других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 xml:space="preserve">подобных работ, лоцманской и ледокольной проводки, </w:t>
      </w:r>
      <w:r w:rsidR="00736EAD">
        <w:rPr>
          <w:sz w:val="30"/>
          <w:szCs w:val="30"/>
        </w:rPr>
        <w:t xml:space="preserve">а также для </w:t>
      </w:r>
      <w:r w:rsidRPr="00934121">
        <w:rPr>
          <w:sz w:val="30"/>
          <w:szCs w:val="30"/>
        </w:rPr>
        <w:t>осуществления мероприятий по защите водных объектов от загрязнения и засорения.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;</w:t>
      </w:r>
    </w:p>
    <w:p w:rsidR="00934121" w:rsidRPr="00934121" w:rsidRDefault="00E81396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пункт </w:t>
      </w:r>
      <w:r w:rsidR="00934121" w:rsidRPr="00934121">
        <w:rPr>
          <w:sz w:val="30"/>
          <w:szCs w:val="30"/>
        </w:rPr>
        <w:t>3 изложить в следующей редакции:</w:t>
      </w:r>
    </w:p>
    <w:p w:rsidR="00934121" w:rsidRP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"3. </w:t>
      </w:r>
      <w:r w:rsidRPr="00934121">
        <w:rPr>
          <w:sz w:val="30"/>
          <w:szCs w:val="30"/>
        </w:rPr>
        <w:t>Технический надзор за подлежащими государственной регистрации маломерными</w:t>
      </w:r>
      <w:r w:rsidR="00E81396">
        <w:rPr>
          <w:sz w:val="30"/>
          <w:szCs w:val="30"/>
        </w:rPr>
        <w:t xml:space="preserve"> судами, не указанными в пункте </w:t>
      </w:r>
      <w:r w:rsidRPr="00934121">
        <w:rPr>
          <w:sz w:val="30"/>
          <w:szCs w:val="30"/>
        </w:rPr>
        <w:t>2 настоящей статьи, осуществляется уполномоченным Правительством Российской Федерации федеральным органом исполнительной власти.</w:t>
      </w:r>
      <w:r>
        <w:rPr>
          <w:sz w:val="30"/>
          <w:szCs w:val="30"/>
        </w:rPr>
        <w:t>"</w:t>
      </w:r>
      <w:r w:rsidR="00E81396">
        <w:rPr>
          <w:sz w:val="30"/>
          <w:szCs w:val="30"/>
        </w:rPr>
        <w:t>;</w:t>
      </w:r>
    </w:p>
    <w:p w:rsidR="00934121" w:rsidRP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5)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в статье</w:t>
      </w:r>
      <w:r w:rsidR="00E81396">
        <w:rPr>
          <w:sz w:val="30"/>
          <w:szCs w:val="30"/>
        </w:rPr>
        <w:t> </w:t>
      </w:r>
      <w:r w:rsidRPr="00934121">
        <w:rPr>
          <w:sz w:val="30"/>
          <w:szCs w:val="30"/>
        </w:rPr>
        <w:t>25:</w:t>
      </w:r>
    </w:p>
    <w:p w:rsidR="00934121" w:rsidRPr="00934121" w:rsidRDefault="00E81396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934121" w:rsidRPr="00934121">
        <w:rPr>
          <w:sz w:val="30"/>
          <w:szCs w:val="30"/>
        </w:rPr>
        <w:t>абзац первый пункта 1 после слов</w:t>
      </w:r>
      <w:r>
        <w:rPr>
          <w:sz w:val="30"/>
          <w:szCs w:val="30"/>
        </w:rPr>
        <w:t>а</w:t>
      </w:r>
      <w:r w:rsidR="00934121" w:rsidRPr="00934121">
        <w:rPr>
          <w:sz w:val="30"/>
          <w:szCs w:val="30"/>
        </w:rPr>
        <w:t xml:space="preserve"> 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Судно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 xml:space="preserve"> дополнить словами </w:t>
      </w:r>
      <w:r w:rsidR="00934121">
        <w:rPr>
          <w:sz w:val="30"/>
          <w:szCs w:val="30"/>
        </w:rPr>
        <w:t>", </w:t>
      </w:r>
      <w:r w:rsidR="000E5874">
        <w:rPr>
          <w:sz w:val="30"/>
          <w:szCs w:val="30"/>
        </w:rPr>
        <w:t>за </w:t>
      </w:r>
      <w:r w:rsidR="00934121" w:rsidRPr="00934121">
        <w:rPr>
          <w:sz w:val="30"/>
          <w:szCs w:val="30"/>
        </w:rPr>
        <w:t>исключением маломерного,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;</w:t>
      </w:r>
    </w:p>
    <w:p w:rsidR="00934121" w:rsidRPr="00934121" w:rsidRDefault="00E81396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абзац второй пункта </w:t>
      </w:r>
      <w:r w:rsidR="00934121" w:rsidRPr="00934121">
        <w:rPr>
          <w:sz w:val="30"/>
          <w:szCs w:val="30"/>
        </w:rPr>
        <w:t>2 признать утратившим силу;</w:t>
      </w:r>
    </w:p>
    <w:p w:rsidR="00E81396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6)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статье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26</w:t>
      </w:r>
      <w:r w:rsidR="00E81396">
        <w:rPr>
          <w:sz w:val="30"/>
          <w:szCs w:val="30"/>
        </w:rPr>
        <w:t>:</w:t>
      </w:r>
    </w:p>
    <w:p w:rsidR="00E81396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lastRenderedPageBreak/>
        <w:t>после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слов</w:t>
      </w:r>
      <w:r w:rsidR="00E81396">
        <w:rPr>
          <w:sz w:val="30"/>
          <w:szCs w:val="30"/>
        </w:rPr>
        <w:t>а</w:t>
      </w:r>
      <w:r>
        <w:rPr>
          <w:sz w:val="30"/>
          <w:szCs w:val="30"/>
        </w:rPr>
        <w:t xml:space="preserve"> "</w:t>
      </w:r>
      <w:r w:rsidRPr="00934121">
        <w:rPr>
          <w:sz w:val="30"/>
          <w:szCs w:val="30"/>
        </w:rPr>
        <w:t>Судно</w:t>
      </w:r>
      <w:r>
        <w:rPr>
          <w:sz w:val="30"/>
          <w:szCs w:val="30"/>
        </w:rPr>
        <w:t xml:space="preserve">" </w:t>
      </w:r>
      <w:r w:rsidRPr="00934121">
        <w:rPr>
          <w:sz w:val="30"/>
          <w:szCs w:val="30"/>
        </w:rPr>
        <w:t>дополнить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словами</w:t>
      </w:r>
      <w:r>
        <w:rPr>
          <w:sz w:val="30"/>
          <w:szCs w:val="30"/>
        </w:rPr>
        <w:t xml:space="preserve"> "</w:t>
      </w:r>
      <w:r w:rsidRPr="00934121">
        <w:rPr>
          <w:sz w:val="30"/>
          <w:szCs w:val="30"/>
        </w:rPr>
        <w:t>,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за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исключением маломерного,</w:t>
      </w:r>
      <w:r>
        <w:rPr>
          <w:sz w:val="30"/>
          <w:szCs w:val="30"/>
        </w:rPr>
        <w:t>"</w:t>
      </w:r>
      <w:r w:rsidR="00E81396">
        <w:rPr>
          <w:sz w:val="30"/>
          <w:szCs w:val="30"/>
        </w:rPr>
        <w:t>;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 xml:space="preserve">слова </w:t>
      </w:r>
      <w:r>
        <w:rPr>
          <w:sz w:val="30"/>
          <w:szCs w:val="30"/>
        </w:rPr>
        <w:t>"</w:t>
      </w:r>
      <w:r w:rsidR="00736EAD">
        <w:rPr>
          <w:sz w:val="30"/>
          <w:szCs w:val="30"/>
        </w:rPr>
        <w:t>с </w:t>
      </w:r>
      <w:r w:rsidR="00E81396">
        <w:rPr>
          <w:sz w:val="30"/>
          <w:szCs w:val="30"/>
        </w:rPr>
        <w:t>пунктами </w:t>
      </w:r>
      <w:r w:rsidRPr="00934121">
        <w:rPr>
          <w:sz w:val="30"/>
          <w:szCs w:val="30"/>
        </w:rPr>
        <w:t>2 и 3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 xml:space="preserve"> заменить словами</w:t>
      </w:r>
      <w:r>
        <w:rPr>
          <w:sz w:val="30"/>
          <w:szCs w:val="30"/>
        </w:rPr>
        <w:t xml:space="preserve"> "</w:t>
      </w:r>
      <w:r w:rsidR="00736EAD">
        <w:rPr>
          <w:sz w:val="30"/>
          <w:szCs w:val="30"/>
        </w:rPr>
        <w:t>с </w:t>
      </w:r>
      <w:r w:rsidR="00335FBA">
        <w:rPr>
          <w:sz w:val="30"/>
          <w:szCs w:val="30"/>
        </w:rPr>
        <w:t>пунктом </w:t>
      </w:r>
      <w:r w:rsidRPr="00934121">
        <w:rPr>
          <w:sz w:val="30"/>
          <w:szCs w:val="30"/>
        </w:rPr>
        <w:t>2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;</w:t>
      </w:r>
    </w:p>
    <w:p w:rsid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7)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в статье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27:</w:t>
      </w:r>
    </w:p>
    <w:p w:rsidR="00832C65" w:rsidRDefault="00E81396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832C65">
        <w:rPr>
          <w:sz w:val="30"/>
          <w:szCs w:val="30"/>
        </w:rPr>
        <w:t>наименование изложить в следующей редакции:</w:t>
      </w:r>
    </w:p>
    <w:p w:rsidR="00832C65" w:rsidRPr="00934121" w:rsidRDefault="00832C65" w:rsidP="00832C65">
      <w:pPr>
        <w:widowControl/>
        <w:spacing w:line="480" w:lineRule="auto"/>
        <w:ind w:left="2268" w:hanging="155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="00335FBA">
        <w:rPr>
          <w:sz w:val="30"/>
          <w:szCs w:val="30"/>
        </w:rPr>
        <w:t>Статья </w:t>
      </w:r>
      <w:r>
        <w:rPr>
          <w:sz w:val="30"/>
          <w:szCs w:val="30"/>
        </w:rPr>
        <w:t>2</w:t>
      </w:r>
      <w:r w:rsidR="0047748C">
        <w:rPr>
          <w:sz w:val="30"/>
          <w:szCs w:val="30"/>
        </w:rPr>
        <w:t>7</w:t>
      </w:r>
      <w:r>
        <w:rPr>
          <w:sz w:val="30"/>
          <w:szCs w:val="30"/>
        </w:rPr>
        <w:t>.</w:t>
      </w:r>
      <w:r>
        <w:rPr>
          <w:sz w:val="30"/>
          <w:szCs w:val="30"/>
        </w:rPr>
        <w:tab/>
      </w:r>
      <w:r w:rsidRPr="00832C65">
        <w:rPr>
          <w:b/>
          <w:sz w:val="30"/>
          <w:szCs w:val="30"/>
        </w:rPr>
        <w:t>Судовые документы дл</w:t>
      </w:r>
      <w:r w:rsidR="001C272A">
        <w:rPr>
          <w:b/>
          <w:sz w:val="30"/>
          <w:szCs w:val="30"/>
        </w:rPr>
        <w:t>я</w:t>
      </w:r>
      <w:r w:rsidRPr="00832C65">
        <w:rPr>
          <w:b/>
          <w:sz w:val="30"/>
          <w:szCs w:val="30"/>
        </w:rPr>
        <w:t xml:space="preserve"> маломерных судов</w:t>
      </w:r>
      <w:r>
        <w:rPr>
          <w:sz w:val="30"/>
          <w:szCs w:val="30"/>
        </w:rPr>
        <w:t>";</w:t>
      </w:r>
    </w:p>
    <w:p w:rsidR="00934121" w:rsidRPr="00934121" w:rsidRDefault="0047748C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пункт </w:t>
      </w:r>
      <w:r w:rsidR="00934121" w:rsidRPr="00934121">
        <w:rPr>
          <w:sz w:val="30"/>
          <w:szCs w:val="30"/>
        </w:rPr>
        <w:t>1 изложить в следующей редакции: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"1. </w:t>
      </w:r>
      <w:r w:rsidRPr="00934121">
        <w:rPr>
          <w:sz w:val="30"/>
          <w:szCs w:val="30"/>
        </w:rPr>
        <w:t>Маломерные суда, подлежащие государственной регистрации, должны иметь судовой билет и свидетельство о годности к плаванию.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;</w:t>
      </w:r>
    </w:p>
    <w:p w:rsidR="00934121" w:rsidRPr="00934121" w:rsidRDefault="0047748C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 </w:t>
      </w:r>
      <w:r w:rsidR="00934121" w:rsidRPr="00934121">
        <w:rPr>
          <w:sz w:val="30"/>
          <w:szCs w:val="30"/>
        </w:rPr>
        <w:t xml:space="preserve">дополнить </w:t>
      </w:r>
      <w:r w:rsidR="00335FBA">
        <w:rPr>
          <w:sz w:val="30"/>
          <w:szCs w:val="30"/>
        </w:rPr>
        <w:t>пунктом </w:t>
      </w:r>
      <w:r w:rsidR="00934121" w:rsidRPr="00934121">
        <w:rPr>
          <w:sz w:val="30"/>
          <w:szCs w:val="30"/>
        </w:rPr>
        <w:t>3 следующего содержания: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"3. </w:t>
      </w:r>
      <w:r w:rsidRPr="00934121">
        <w:rPr>
          <w:sz w:val="30"/>
          <w:szCs w:val="30"/>
        </w:rPr>
        <w:t>Перечень дополнительных судовых документов для маломерных судов, подлежащих государственной регистрации, устанавливается уполномоченными Правительством Российской Федерации федеральными органами исполнительной власти.</w:t>
      </w:r>
      <w:r>
        <w:rPr>
          <w:sz w:val="30"/>
          <w:szCs w:val="30"/>
        </w:rPr>
        <w:t>"</w:t>
      </w:r>
      <w:r w:rsidR="000E5874">
        <w:rPr>
          <w:sz w:val="30"/>
          <w:szCs w:val="30"/>
        </w:rPr>
        <w:t>;</w:t>
      </w:r>
    </w:p>
    <w:p w:rsidR="0004549D" w:rsidRDefault="0004549D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8) в статье 33:</w:t>
      </w:r>
    </w:p>
    <w:p w:rsidR="0004549D" w:rsidRDefault="0047748C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04549D">
        <w:rPr>
          <w:sz w:val="30"/>
          <w:szCs w:val="30"/>
        </w:rPr>
        <w:t>в абзаце втором пункта 5 слова "другими органами" исключить;</w:t>
      </w:r>
    </w:p>
    <w:p w:rsidR="00934121" w:rsidRPr="00934121" w:rsidRDefault="0047748C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</w:t>
      </w:r>
      <w:r w:rsidR="00934121" w:rsidRPr="00934121">
        <w:rPr>
          <w:sz w:val="30"/>
          <w:szCs w:val="30"/>
        </w:rPr>
        <w:t xml:space="preserve">дополнить </w:t>
      </w:r>
      <w:r w:rsidR="00335FBA">
        <w:rPr>
          <w:sz w:val="30"/>
          <w:szCs w:val="30"/>
        </w:rPr>
        <w:t>пунктом </w:t>
      </w:r>
      <w:r w:rsidR="00934121" w:rsidRPr="00934121">
        <w:rPr>
          <w:sz w:val="30"/>
          <w:szCs w:val="30"/>
        </w:rPr>
        <w:t>8 следующего содержания:</w:t>
      </w:r>
    </w:p>
    <w:p w:rsidR="00934121" w:rsidRPr="00C74CAB" w:rsidRDefault="00934121" w:rsidP="000E5874">
      <w:pPr>
        <w:widowControl/>
        <w:spacing w:line="480" w:lineRule="auto"/>
        <w:ind w:firstLine="709"/>
        <w:jc w:val="both"/>
        <w:rPr>
          <w:b/>
          <w:i/>
          <w:color w:val="FF0000"/>
          <w:sz w:val="32"/>
          <w:szCs w:val="32"/>
          <w:u w:val="single"/>
        </w:rPr>
      </w:pPr>
      <w:r w:rsidRPr="00C74CAB">
        <w:rPr>
          <w:b/>
          <w:i/>
          <w:color w:val="FF0000"/>
          <w:sz w:val="32"/>
          <w:szCs w:val="32"/>
          <w:u w:val="single"/>
        </w:rPr>
        <w:t xml:space="preserve">"8. Не подлежат государственной регистрации маломерные суда массой до </w:t>
      </w:r>
      <w:smartTag w:uri="urn:schemas-microsoft-com:office:smarttags" w:element="metricconverter">
        <w:smartTagPr>
          <w:attr w:name="ProductID" w:val="100 кг"/>
        </w:smartTagPr>
        <w:r w:rsidRPr="00C74CAB">
          <w:rPr>
            <w:b/>
            <w:i/>
            <w:color w:val="FF0000"/>
            <w:sz w:val="32"/>
            <w:szCs w:val="32"/>
            <w:u w:val="single"/>
          </w:rPr>
          <w:t>100 кг</w:t>
        </w:r>
      </w:smartTag>
      <w:r w:rsidRPr="00C74CAB">
        <w:rPr>
          <w:b/>
          <w:i/>
          <w:color w:val="FF0000"/>
          <w:sz w:val="32"/>
          <w:szCs w:val="32"/>
          <w:u w:val="single"/>
        </w:rPr>
        <w:t xml:space="preserve"> включительно и мощностью двигателя (если установлен) до </w:t>
      </w:r>
      <w:smartTag w:uri="urn:schemas-microsoft-com:office:smarttags" w:element="metricconverter">
        <w:smartTagPr>
          <w:attr w:name="ProductID" w:val="5 л"/>
        </w:smartTagPr>
        <w:r w:rsidRPr="00C74CAB">
          <w:rPr>
            <w:b/>
            <w:i/>
            <w:color w:val="FF0000"/>
            <w:sz w:val="32"/>
            <w:szCs w:val="32"/>
            <w:u w:val="single"/>
          </w:rPr>
          <w:t>5 л</w:t>
        </w:r>
      </w:smartTag>
      <w:r w:rsidRPr="00C74CAB">
        <w:rPr>
          <w:b/>
          <w:i/>
          <w:color w:val="FF0000"/>
          <w:sz w:val="32"/>
          <w:szCs w:val="32"/>
          <w:u w:val="single"/>
        </w:rPr>
        <w:t>.с. включительно.</w:t>
      </w:r>
      <w:r w:rsidR="0004549D" w:rsidRPr="00C74CAB">
        <w:rPr>
          <w:b/>
          <w:i/>
          <w:color w:val="FF0000"/>
          <w:sz w:val="32"/>
          <w:szCs w:val="32"/>
          <w:u w:val="single"/>
        </w:rPr>
        <w:t>".</w:t>
      </w:r>
    </w:p>
    <w:p w:rsidR="00934121" w:rsidRPr="00934121" w:rsidRDefault="00335FBA" w:rsidP="000E5874">
      <w:pPr>
        <w:widowControl/>
        <w:spacing w:line="48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Статья </w:t>
      </w:r>
      <w:r w:rsidR="00934121" w:rsidRPr="00934121">
        <w:rPr>
          <w:b/>
          <w:sz w:val="30"/>
          <w:szCs w:val="30"/>
        </w:rPr>
        <w:t>2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Внести в Кодекс внутреннего водного транспорта Российской Федерации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(Собрание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законодательства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Российской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Федерации,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2001,</w:t>
      </w:r>
      <w:r>
        <w:rPr>
          <w:sz w:val="30"/>
          <w:szCs w:val="30"/>
        </w:rPr>
        <w:t xml:space="preserve"> № </w:t>
      </w:r>
      <w:r w:rsidRPr="00934121">
        <w:rPr>
          <w:sz w:val="30"/>
          <w:szCs w:val="30"/>
        </w:rPr>
        <w:t xml:space="preserve">11, </w:t>
      </w:r>
      <w:r>
        <w:rPr>
          <w:sz w:val="30"/>
          <w:szCs w:val="30"/>
        </w:rPr>
        <w:t>ст. 1001; 2003, № </w:t>
      </w:r>
      <w:r w:rsidRPr="00934121">
        <w:rPr>
          <w:sz w:val="30"/>
          <w:szCs w:val="30"/>
        </w:rPr>
        <w:t xml:space="preserve">14,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>1256</w:t>
      </w:r>
      <w:r w:rsidR="00D71159">
        <w:rPr>
          <w:sz w:val="30"/>
          <w:szCs w:val="30"/>
        </w:rPr>
        <w:t>;</w:t>
      </w:r>
      <w:r w:rsidRPr="00934121">
        <w:rPr>
          <w:sz w:val="30"/>
          <w:szCs w:val="30"/>
        </w:rPr>
        <w:t xml:space="preserve"> 2006,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52,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 xml:space="preserve">5498; 2008,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30,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>3616) следующие изменения:</w:t>
      </w:r>
    </w:p>
    <w:p w:rsidR="00D71159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1)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статью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3 дополнить абзацем следующего содержания: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 xml:space="preserve">маломерное судно - судно, наибольшая длина которого не более </w:t>
      </w:r>
      <w:smartTag w:uri="urn:schemas-microsoft-com:office:smarttags" w:element="metricconverter">
        <w:smartTagPr>
          <w:attr w:name="ProductID" w:val="20 метров"/>
        </w:smartTagPr>
        <w:r w:rsidRPr="00934121">
          <w:rPr>
            <w:sz w:val="30"/>
            <w:szCs w:val="30"/>
          </w:rPr>
          <w:t>20</w:t>
        </w:r>
        <w:r>
          <w:rPr>
            <w:sz w:val="30"/>
            <w:szCs w:val="30"/>
          </w:rPr>
          <w:t> </w:t>
        </w:r>
        <w:r w:rsidRPr="00934121">
          <w:rPr>
            <w:sz w:val="30"/>
            <w:szCs w:val="30"/>
          </w:rPr>
          <w:t>метров</w:t>
        </w:r>
      </w:smartTag>
      <w:r w:rsidRPr="00934121">
        <w:rPr>
          <w:sz w:val="30"/>
          <w:szCs w:val="30"/>
        </w:rPr>
        <w:t>, с допустимым количес</w:t>
      </w:r>
      <w:r>
        <w:rPr>
          <w:sz w:val="30"/>
          <w:szCs w:val="30"/>
        </w:rPr>
        <w:t>твом людей на борту не более 12 </w:t>
      </w:r>
      <w:r w:rsidRPr="00934121">
        <w:rPr>
          <w:sz w:val="30"/>
          <w:szCs w:val="30"/>
        </w:rPr>
        <w:t>человек.</w:t>
      </w:r>
      <w:r>
        <w:rPr>
          <w:sz w:val="30"/>
          <w:szCs w:val="30"/>
        </w:rPr>
        <w:t>"</w:t>
      </w:r>
      <w:r w:rsidR="000E5874">
        <w:rPr>
          <w:sz w:val="30"/>
          <w:szCs w:val="30"/>
        </w:rPr>
        <w:t>;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2)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в</w:t>
      </w:r>
      <w:r w:rsidR="00D71159">
        <w:rPr>
          <w:sz w:val="30"/>
          <w:szCs w:val="30"/>
        </w:rPr>
        <w:t xml:space="preserve"> абзаце первом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пункт</w:t>
      </w:r>
      <w:r w:rsidR="00D71159">
        <w:rPr>
          <w:sz w:val="30"/>
          <w:szCs w:val="30"/>
        </w:rPr>
        <w:t>а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статьи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9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слова</w:t>
      </w:r>
      <w:r>
        <w:rPr>
          <w:sz w:val="30"/>
          <w:szCs w:val="30"/>
        </w:rPr>
        <w:t xml:space="preserve"> "</w:t>
      </w:r>
      <w:r w:rsidRPr="00934121">
        <w:rPr>
          <w:sz w:val="30"/>
          <w:szCs w:val="30"/>
        </w:rPr>
        <w:t>государственными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речными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судоходными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инспекциями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бассейнов</w:t>
      </w:r>
      <w:r>
        <w:rPr>
          <w:sz w:val="30"/>
          <w:szCs w:val="30"/>
        </w:rPr>
        <w:t xml:space="preserve">" </w:t>
      </w:r>
      <w:r w:rsidRPr="00934121">
        <w:rPr>
          <w:sz w:val="30"/>
          <w:szCs w:val="30"/>
        </w:rPr>
        <w:t>заменить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словами</w:t>
      </w:r>
      <w:r>
        <w:rPr>
          <w:sz w:val="30"/>
          <w:szCs w:val="30"/>
        </w:rPr>
        <w:t xml:space="preserve"> "</w:t>
      </w:r>
      <w:r w:rsidRPr="00934121">
        <w:rPr>
          <w:sz w:val="30"/>
          <w:szCs w:val="30"/>
        </w:rPr>
        <w:t>территориальными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органами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федерального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органа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исполнительной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власти,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осуществляющего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функции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контролю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надзору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сфере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транспорта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;</w:t>
      </w:r>
    </w:p>
    <w:p w:rsidR="00D71159" w:rsidRDefault="007F23B7" w:rsidP="007F23B7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934121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пункт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1 статьи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16 дополнить абзацем следующего содержания:</w:t>
      </w:r>
    </w:p>
    <w:p w:rsidR="007F23B7" w:rsidRPr="00934121" w:rsidRDefault="007F23B7" w:rsidP="007F23B7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Не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подлежат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государственной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регистрации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маломерные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суда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 xml:space="preserve">массой до </w:t>
      </w:r>
      <w:smartTag w:uri="urn:schemas-microsoft-com:office:smarttags" w:element="metricconverter">
        <w:smartTagPr>
          <w:attr w:name="ProductID" w:val="100 кг"/>
        </w:smartTagPr>
        <w:r w:rsidRPr="00934121">
          <w:rPr>
            <w:sz w:val="30"/>
            <w:szCs w:val="30"/>
          </w:rPr>
          <w:t>100</w:t>
        </w:r>
        <w:r>
          <w:rPr>
            <w:sz w:val="30"/>
            <w:szCs w:val="30"/>
          </w:rPr>
          <w:t> </w:t>
        </w:r>
        <w:r w:rsidRPr="00934121">
          <w:rPr>
            <w:sz w:val="30"/>
            <w:szCs w:val="30"/>
          </w:rPr>
          <w:t>кг</w:t>
        </w:r>
      </w:smartTag>
      <w:r w:rsidRPr="00934121">
        <w:rPr>
          <w:sz w:val="30"/>
          <w:szCs w:val="30"/>
        </w:rPr>
        <w:t xml:space="preserve"> включительно и мощностью двигателя (если установлен) до </w:t>
      </w:r>
      <w:smartTag w:uri="urn:schemas-microsoft-com:office:smarttags" w:element="metricconverter">
        <w:smartTagPr>
          <w:attr w:name="ProductID" w:val="5 л"/>
        </w:smartTagPr>
        <w:r w:rsidRPr="00934121">
          <w:rPr>
            <w:sz w:val="30"/>
            <w:szCs w:val="30"/>
          </w:rPr>
          <w:t>5</w:t>
        </w:r>
        <w:r>
          <w:rPr>
            <w:sz w:val="30"/>
            <w:szCs w:val="30"/>
          </w:rPr>
          <w:t> </w:t>
        </w:r>
        <w:r w:rsidRPr="00934121">
          <w:rPr>
            <w:sz w:val="30"/>
            <w:szCs w:val="30"/>
          </w:rPr>
          <w:t>л</w:t>
        </w:r>
      </w:smartTag>
      <w:r w:rsidRPr="00934121">
        <w:rPr>
          <w:sz w:val="30"/>
          <w:szCs w:val="30"/>
        </w:rPr>
        <w:t>.с. включительно.</w:t>
      </w:r>
      <w:r>
        <w:rPr>
          <w:sz w:val="30"/>
          <w:szCs w:val="30"/>
        </w:rPr>
        <w:t>";</w:t>
      </w:r>
    </w:p>
    <w:p w:rsidR="00934121" w:rsidRDefault="007F23B7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34121" w:rsidRPr="00934121">
        <w:rPr>
          <w:sz w:val="30"/>
          <w:szCs w:val="30"/>
        </w:rPr>
        <w:t>)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статью</w:t>
      </w:r>
      <w:r w:rsidR="00177F15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17 изложить в следующей редакции:</w:t>
      </w:r>
    </w:p>
    <w:p w:rsidR="000074D3" w:rsidRPr="00934121" w:rsidRDefault="00A23ACD" w:rsidP="000074D3">
      <w:pPr>
        <w:widowControl/>
        <w:spacing w:line="240" w:lineRule="atLeast"/>
        <w:ind w:left="2268" w:hanging="155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="000074D3">
        <w:rPr>
          <w:sz w:val="30"/>
          <w:szCs w:val="30"/>
        </w:rPr>
        <w:t>Статья 17.</w:t>
      </w:r>
      <w:r w:rsidR="000074D3">
        <w:rPr>
          <w:sz w:val="30"/>
          <w:szCs w:val="30"/>
        </w:rPr>
        <w:tab/>
      </w:r>
      <w:r w:rsidR="000074D3">
        <w:rPr>
          <w:b/>
          <w:sz w:val="30"/>
          <w:szCs w:val="30"/>
        </w:rPr>
        <w:t>Органы, осуществляющие государственную регистрацию судов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lastRenderedPageBreak/>
        <w:t>1.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 xml:space="preserve">Государственная регистрация самоходных и несамоходных судов внутреннего плавания, в том числе маломерных судов, которые построены или оборудованы для рыболовства, перевозки грузов,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</w:t>
      </w:r>
      <w:r w:rsidR="00736EAD">
        <w:rPr>
          <w:sz w:val="30"/>
          <w:szCs w:val="30"/>
        </w:rPr>
        <w:t xml:space="preserve">а также для </w:t>
      </w:r>
      <w:r w:rsidRPr="00934121">
        <w:rPr>
          <w:sz w:val="30"/>
          <w:szCs w:val="30"/>
        </w:rPr>
        <w:t>осуществления мероприятий по защите водных объектов от загрязнения и засорения, осуществляется в Государственном судовом реестре Российской Федерации федеральным органом исполнительной власти, осуществляющим функции по контролю и надзору в сфере транспорта.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2.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Государственная регистрация маломерных судов, не указанных в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пункте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настоящей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статьи,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осуществляется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судовой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книге</w:t>
      </w:r>
      <w:r>
        <w:rPr>
          <w:sz w:val="30"/>
          <w:szCs w:val="30"/>
        </w:rPr>
        <w:t xml:space="preserve"> </w:t>
      </w:r>
      <w:r w:rsidR="00736EAD">
        <w:rPr>
          <w:sz w:val="30"/>
          <w:szCs w:val="30"/>
        </w:rPr>
        <w:t>уполномоченным</w:t>
      </w:r>
      <w:r w:rsidRPr="00934121">
        <w:rPr>
          <w:sz w:val="30"/>
          <w:szCs w:val="30"/>
        </w:rPr>
        <w:t xml:space="preserve"> Правительством Российской Федерации федеральным</w:t>
      </w:r>
      <w:r>
        <w:rPr>
          <w:sz w:val="30"/>
          <w:szCs w:val="30"/>
        </w:rPr>
        <w:t xml:space="preserve"> </w:t>
      </w:r>
      <w:r w:rsidR="00736EAD">
        <w:rPr>
          <w:sz w:val="30"/>
          <w:szCs w:val="30"/>
        </w:rPr>
        <w:t>органом</w:t>
      </w:r>
      <w:r w:rsidRPr="00934121">
        <w:rPr>
          <w:sz w:val="30"/>
          <w:szCs w:val="30"/>
        </w:rPr>
        <w:t xml:space="preserve"> исполнительной власти.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3.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Суда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смешанного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(река</w:t>
      </w:r>
      <w:r w:rsidR="00177F15">
        <w:rPr>
          <w:sz w:val="30"/>
          <w:szCs w:val="30"/>
        </w:rPr>
        <w:t> </w:t>
      </w:r>
      <w:r w:rsidRPr="00934121">
        <w:rPr>
          <w:sz w:val="30"/>
          <w:szCs w:val="30"/>
        </w:rPr>
        <w:t>-</w:t>
      </w:r>
      <w:r w:rsidR="00177F15">
        <w:rPr>
          <w:sz w:val="30"/>
          <w:szCs w:val="30"/>
        </w:rPr>
        <w:t> </w:t>
      </w:r>
      <w:r w:rsidRPr="00934121">
        <w:rPr>
          <w:sz w:val="30"/>
          <w:szCs w:val="30"/>
        </w:rPr>
        <w:t>море)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плавания,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осуществляющие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судоходство, связанное с выходом на морские пути, регистрируются в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Государственном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судовом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реестре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Российской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Федерации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капитанами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речных портов, расположенных в устьях рек, либо капитанами морских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портов.</w:t>
      </w:r>
      <w:r>
        <w:rPr>
          <w:sz w:val="30"/>
          <w:szCs w:val="30"/>
        </w:rPr>
        <w:t>"</w:t>
      </w:r>
      <w:r w:rsidR="000E5874">
        <w:rPr>
          <w:sz w:val="30"/>
          <w:szCs w:val="30"/>
        </w:rPr>
        <w:t>;</w:t>
      </w:r>
    </w:p>
    <w:p w:rsidR="00934121" w:rsidRPr="00934121" w:rsidRDefault="000E5874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5) </w:t>
      </w:r>
      <w:r w:rsidR="00934121" w:rsidRPr="00934121">
        <w:rPr>
          <w:sz w:val="30"/>
          <w:szCs w:val="30"/>
        </w:rPr>
        <w:t xml:space="preserve">в </w:t>
      </w:r>
      <w:r w:rsidR="00C363AF">
        <w:rPr>
          <w:sz w:val="30"/>
          <w:szCs w:val="30"/>
        </w:rPr>
        <w:t xml:space="preserve">пунктах 15 и 17 </w:t>
      </w:r>
      <w:r w:rsidR="00934121" w:rsidRPr="00934121">
        <w:rPr>
          <w:sz w:val="30"/>
          <w:szCs w:val="30"/>
        </w:rPr>
        <w:t>стать</w:t>
      </w:r>
      <w:r w:rsidR="00C363AF">
        <w:rPr>
          <w:sz w:val="30"/>
          <w:szCs w:val="30"/>
        </w:rPr>
        <w:t>и</w:t>
      </w:r>
      <w:r w:rsidR="00934121" w:rsidRPr="00934121">
        <w:rPr>
          <w:sz w:val="30"/>
          <w:szCs w:val="30"/>
        </w:rPr>
        <w:t xml:space="preserve"> 19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 xml:space="preserve">слова 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государственная речная судоходная инспекция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бассейна</w:t>
      </w:r>
      <w:r w:rsidR="00934121">
        <w:rPr>
          <w:sz w:val="30"/>
          <w:szCs w:val="30"/>
        </w:rPr>
        <w:t xml:space="preserve">" </w:t>
      </w:r>
      <w:r w:rsidR="00934121" w:rsidRPr="00934121">
        <w:rPr>
          <w:sz w:val="30"/>
          <w:szCs w:val="30"/>
        </w:rPr>
        <w:t>в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соответствующ</w:t>
      </w:r>
      <w:r w:rsidR="00177F15">
        <w:rPr>
          <w:sz w:val="30"/>
          <w:szCs w:val="30"/>
        </w:rPr>
        <w:t>ем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падеже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заменить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словами</w:t>
      </w:r>
      <w:r w:rsidR="00934121">
        <w:rPr>
          <w:sz w:val="30"/>
          <w:szCs w:val="30"/>
        </w:rPr>
        <w:t xml:space="preserve"> "</w:t>
      </w:r>
      <w:r w:rsidR="00934121" w:rsidRPr="00934121">
        <w:rPr>
          <w:sz w:val="30"/>
          <w:szCs w:val="30"/>
        </w:rPr>
        <w:t>территориальный орган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федерального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органа исполнительной власти,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осуществляющего функции по контролю и надзору в сфере транспорта</w:t>
      </w:r>
      <w:r w:rsidR="00177F15">
        <w:rPr>
          <w:sz w:val="30"/>
          <w:szCs w:val="30"/>
        </w:rPr>
        <w:t>,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 xml:space="preserve"> в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соответствующ</w:t>
      </w:r>
      <w:r w:rsidR="00177F15">
        <w:rPr>
          <w:sz w:val="30"/>
          <w:szCs w:val="30"/>
        </w:rPr>
        <w:t>ем</w:t>
      </w:r>
      <w:r w:rsidR="00934121" w:rsidRPr="00934121">
        <w:rPr>
          <w:sz w:val="30"/>
          <w:szCs w:val="30"/>
        </w:rPr>
        <w:t xml:space="preserve"> падеже;</w:t>
      </w:r>
    </w:p>
    <w:p w:rsidR="00177F15" w:rsidRDefault="000E5874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6) </w:t>
      </w:r>
      <w:r w:rsidR="00934121" w:rsidRPr="00934121">
        <w:rPr>
          <w:sz w:val="30"/>
          <w:szCs w:val="30"/>
        </w:rPr>
        <w:t>в статье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35</w:t>
      </w:r>
      <w:r w:rsidR="00177F15">
        <w:rPr>
          <w:sz w:val="30"/>
          <w:szCs w:val="30"/>
        </w:rPr>
        <w:t>:</w:t>
      </w:r>
    </w:p>
    <w:p w:rsidR="00934121" w:rsidRPr="00934121" w:rsidRDefault="00177F15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934121" w:rsidRPr="00934121">
        <w:rPr>
          <w:sz w:val="30"/>
          <w:szCs w:val="30"/>
        </w:rPr>
        <w:t>пункт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1 изложить в следующей редакции:</w:t>
      </w:r>
    </w:p>
    <w:p w:rsidR="00934121" w:rsidRP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1.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 xml:space="preserve">Технический надзор и классификацию </w:t>
      </w:r>
      <w:r w:rsidR="008F1C0A">
        <w:rPr>
          <w:sz w:val="30"/>
          <w:szCs w:val="30"/>
        </w:rPr>
        <w:t xml:space="preserve">подлежащих государственной регистрации </w:t>
      </w:r>
      <w:r w:rsidRPr="00934121">
        <w:rPr>
          <w:sz w:val="30"/>
          <w:szCs w:val="30"/>
        </w:rPr>
        <w:t xml:space="preserve">самоходных и несамоходных судов внутреннего плавания, в том числе маломерных судов, которые построены или оборудованы для рыболовства, перевозки грузов,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</w:t>
      </w:r>
      <w:r w:rsidR="00736EAD">
        <w:rPr>
          <w:sz w:val="30"/>
          <w:szCs w:val="30"/>
        </w:rPr>
        <w:t xml:space="preserve">а также для </w:t>
      </w:r>
      <w:r w:rsidRPr="00934121">
        <w:rPr>
          <w:sz w:val="30"/>
          <w:szCs w:val="30"/>
        </w:rPr>
        <w:t>осуществления мероприятий по защите водных объектов от загрязнения и засорения, паромных переправ и наплавных мостов на внутренних водных путях, судов смешанного (река - море) плавания</w:t>
      </w:r>
      <w:r w:rsidR="00177F15">
        <w:rPr>
          <w:sz w:val="30"/>
          <w:szCs w:val="30"/>
        </w:rPr>
        <w:t>,</w:t>
      </w:r>
      <w:r w:rsidRPr="00934121">
        <w:rPr>
          <w:sz w:val="30"/>
          <w:szCs w:val="30"/>
        </w:rPr>
        <w:t xml:space="preserve"> осуществляют органы технического надзора и классификации судов Российской Федерации.</w:t>
      </w:r>
      <w:r>
        <w:rPr>
          <w:sz w:val="30"/>
          <w:szCs w:val="30"/>
        </w:rPr>
        <w:t>"</w:t>
      </w:r>
      <w:r w:rsidR="00A57524">
        <w:rPr>
          <w:sz w:val="30"/>
          <w:szCs w:val="30"/>
        </w:rPr>
        <w:t>;</w:t>
      </w:r>
    </w:p>
    <w:p w:rsidR="00934121" w:rsidRPr="00934121" w:rsidRDefault="00177F15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</w:t>
      </w:r>
      <w:r w:rsidR="00934121" w:rsidRPr="00934121">
        <w:rPr>
          <w:sz w:val="30"/>
          <w:szCs w:val="30"/>
        </w:rPr>
        <w:t>пункт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2 признать утратившим силу;</w:t>
      </w:r>
    </w:p>
    <w:p w:rsidR="00934121" w:rsidRPr="00934121" w:rsidRDefault="00177F15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 </w:t>
      </w:r>
      <w:r w:rsidR="00934121" w:rsidRPr="00934121">
        <w:rPr>
          <w:sz w:val="30"/>
          <w:szCs w:val="30"/>
        </w:rPr>
        <w:t>пункт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3 изложить в следующей редакции: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"</w:t>
      </w:r>
      <w:r w:rsidRPr="00934121">
        <w:rPr>
          <w:sz w:val="30"/>
          <w:szCs w:val="30"/>
        </w:rPr>
        <w:t>3.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Технический надзор за подлежащими государственной регистрации маломерными судами, не указанными в пункте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 xml:space="preserve">1 настоящей статьи, осуществляется уполномоченным Правительством Российской Федерации федеральным </w:t>
      </w:r>
      <w:r w:rsidR="00736EAD">
        <w:rPr>
          <w:sz w:val="30"/>
          <w:szCs w:val="30"/>
        </w:rPr>
        <w:t>органом</w:t>
      </w:r>
      <w:r w:rsidRPr="00934121">
        <w:rPr>
          <w:sz w:val="30"/>
          <w:szCs w:val="30"/>
        </w:rPr>
        <w:t xml:space="preserve"> исполнительной власти.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;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7)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в статье 36:</w:t>
      </w:r>
    </w:p>
    <w:p w:rsidR="00934121" w:rsidRPr="00934121" w:rsidRDefault="00177F15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934121" w:rsidRPr="00934121">
        <w:rPr>
          <w:sz w:val="30"/>
          <w:szCs w:val="30"/>
        </w:rPr>
        <w:t>пункт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1 изложить в следующей редакции: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1.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Надзор за безопасностью эксплуатации на внутренних водных путях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самоходных и несамоходных судов внутреннего плавания, в том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 xml:space="preserve">числе маломерных судов, которые построены или оборудованы для рыболовства, перевозки грузов,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</w:t>
      </w:r>
      <w:r w:rsidR="00736EAD">
        <w:rPr>
          <w:sz w:val="30"/>
          <w:szCs w:val="30"/>
        </w:rPr>
        <w:t xml:space="preserve">а также для </w:t>
      </w:r>
      <w:r w:rsidRPr="00934121">
        <w:rPr>
          <w:sz w:val="30"/>
          <w:szCs w:val="30"/>
        </w:rPr>
        <w:t>осуществления мероприятий по защите водных объектов от загрязнения и засорения, паромных переправ</w:t>
      </w:r>
      <w:r w:rsidR="00730BFD">
        <w:rPr>
          <w:sz w:val="30"/>
          <w:szCs w:val="30"/>
        </w:rPr>
        <w:t>,</w:t>
      </w:r>
      <w:r w:rsidRPr="00934121">
        <w:rPr>
          <w:sz w:val="30"/>
          <w:szCs w:val="30"/>
        </w:rPr>
        <w:t xml:space="preserve"> осуществляется федеральным органом исполнительной власти, осуществляющим функции по контролю и надзору в сфере транспорта.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;</w:t>
      </w:r>
    </w:p>
    <w:p w:rsidR="00934121" w:rsidRPr="00934121" w:rsidRDefault="00730BFD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</w:t>
      </w:r>
      <w:r w:rsidR="00934121" w:rsidRPr="00934121">
        <w:rPr>
          <w:sz w:val="30"/>
          <w:szCs w:val="30"/>
        </w:rPr>
        <w:t>пункт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2 признать утратившим силу;</w:t>
      </w:r>
    </w:p>
    <w:p w:rsidR="00730BFD" w:rsidRDefault="00730BFD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 </w:t>
      </w:r>
      <w:r w:rsidR="00934121" w:rsidRPr="00934121">
        <w:rPr>
          <w:sz w:val="30"/>
          <w:szCs w:val="30"/>
        </w:rPr>
        <w:t>в пункте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3</w:t>
      </w:r>
      <w:r>
        <w:rPr>
          <w:sz w:val="30"/>
          <w:szCs w:val="30"/>
        </w:rPr>
        <w:t>:</w:t>
      </w:r>
    </w:p>
    <w:p w:rsidR="00730BFD" w:rsidRDefault="00730BFD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 первый изложить в следующей редакции: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"</w:t>
      </w:r>
      <w:r w:rsidR="00736EAD">
        <w:rPr>
          <w:sz w:val="30"/>
          <w:szCs w:val="30"/>
        </w:rPr>
        <w:t>3. </w:t>
      </w:r>
      <w:r w:rsidRPr="00934121">
        <w:rPr>
          <w:sz w:val="30"/>
          <w:szCs w:val="30"/>
        </w:rPr>
        <w:t>Федеральный орган исполнительной власти, осуществляющий функции по контролю и надзору в сфере транспорта</w:t>
      </w:r>
      <w:r w:rsidR="00736EAD">
        <w:rPr>
          <w:sz w:val="30"/>
          <w:szCs w:val="30"/>
        </w:rPr>
        <w:t>,</w:t>
      </w:r>
      <w:r w:rsidRPr="00934121">
        <w:rPr>
          <w:sz w:val="30"/>
          <w:szCs w:val="30"/>
        </w:rPr>
        <w:t xml:space="preserve"> и его территориальные органы</w:t>
      </w:r>
      <w:r w:rsidR="00730BFD">
        <w:rPr>
          <w:sz w:val="30"/>
          <w:szCs w:val="30"/>
        </w:rPr>
        <w:t xml:space="preserve"> осуществляют</w:t>
      </w:r>
      <w:r w:rsidR="00BD758B">
        <w:rPr>
          <w:sz w:val="30"/>
          <w:szCs w:val="30"/>
        </w:rPr>
        <w:t>:</w:t>
      </w:r>
      <w:r>
        <w:rPr>
          <w:sz w:val="30"/>
          <w:szCs w:val="30"/>
        </w:rPr>
        <w:t>"</w:t>
      </w:r>
      <w:r w:rsidR="00A57524">
        <w:rPr>
          <w:sz w:val="30"/>
          <w:szCs w:val="30"/>
        </w:rPr>
        <w:t>;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абзац восьмой признать утратившим силу;</w:t>
      </w:r>
    </w:p>
    <w:p w:rsidR="00BD758B" w:rsidRDefault="00BD758B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г) в пункте </w:t>
      </w:r>
      <w:r w:rsidR="00934121" w:rsidRPr="00934121">
        <w:rPr>
          <w:sz w:val="30"/>
          <w:szCs w:val="30"/>
        </w:rPr>
        <w:t>4</w:t>
      </w:r>
      <w:r>
        <w:rPr>
          <w:sz w:val="30"/>
          <w:szCs w:val="30"/>
        </w:rPr>
        <w:t>:</w:t>
      </w:r>
    </w:p>
    <w:p w:rsidR="00934121" w:rsidRDefault="00BD758B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предложении первом </w:t>
      </w:r>
      <w:r w:rsidR="00934121" w:rsidRPr="00934121">
        <w:rPr>
          <w:sz w:val="30"/>
          <w:szCs w:val="30"/>
        </w:rPr>
        <w:t xml:space="preserve">слова 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государственн</w:t>
      </w:r>
      <w:r>
        <w:rPr>
          <w:sz w:val="30"/>
          <w:szCs w:val="30"/>
        </w:rPr>
        <w:t>ой</w:t>
      </w:r>
      <w:r w:rsidR="00934121" w:rsidRPr="00934121">
        <w:rPr>
          <w:sz w:val="30"/>
          <w:szCs w:val="30"/>
        </w:rPr>
        <w:t xml:space="preserve"> речн</w:t>
      </w:r>
      <w:r>
        <w:rPr>
          <w:sz w:val="30"/>
          <w:szCs w:val="30"/>
        </w:rPr>
        <w:t>ой</w:t>
      </w:r>
      <w:r w:rsidR="00934121" w:rsidRPr="00934121">
        <w:rPr>
          <w:sz w:val="30"/>
          <w:szCs w:val="30"/>
        </w:rPr>
        <w:t xml:space="preserve"> судоходн</w:t>
      </w:r>
      <w:r>
        <w:rPr>
          <w:sz w:val="30"/>
          <w:szCs w:val="30"/>
        </w:rPr>
        <w:t>ой</w:t>
      </w:r>
      <w:r w:rsidR="00934121" w:rsidRPr="00934121">
        <w:rPr>
          <w:sz w:val="30"/>
          <w:szCs w:val="30"/>
        </w:rPr>
        <w:t xml:space="preserve"> инспекци</w:t>
      </w:r>
      <w:r>
        <w:rPr>
          <w:sz w:val="30"/>
          <w:szCs w:val="30"/>
        </w:rPr>
        <w:t>и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 xml:space="preserve"> заменить словами 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федеральн</w:t>
      </w:r>
      <w:r>
        <w:rPr>
          <w:sz w:val="30"/>
          <w:szCs w:val="30"/>
        </w:rPr>
        <w:t>ого</w:t>
      </w:r>
      <w:r w:rsidR="00934121" w:rsidRPr="00934121">
        <w:rPr>
          <w:sz w:val="30"/>
          <w:szCs w:val="30"/>
        </w:rPr>
        <w:t xml:space="preserve"> орган</w:t>
      </w:r>
      <w:r>
        <w:rPr>
          <w:sz w:val="30"/>
          <w:szCs w:val="30"/>
        </w:rPr>
        <w:t>а</w:t>
      </w:r>
      <w:r w:rsidR="00934121" w:rsidRPr="00934121">
        <w:rPr>
          <w:sz w:val="30"/>
          <w:szCs w:val="30"/>
        </w:rPr>
        <w:t xml:space="preserve"> исполнительной власти, осуществляющ</w:t>
      </w:r>
      <w:r w:rsidR="000903B3">
        <w:rPr>
          <w:sz w:val="30"/>
          <w:szCs w:val="30"/>
        </w:rPr>
        <w:t>его</w:t>
      </w:r>
      <w:r w:rsidR="00934121" w:rsidRPr="00934121">
        <w:rPr>
          <w:sz w:val="30"/>
          <w:szCs w:val="30"/>
        </w:rPr>
        <w:t xml:space="preserve"> функции по контролю и надзору в сфере транспорта</w:t>
      </w:r>
      <w:r w:rsidR="00736EAD">
        <w:rPr>
          <w:sz w:val="30"/>
          <w:szCs w:val="30"/>
        </w:rPr>
        <w:t>,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;</w:t>
      </w:r>
    </w:p>
    <w:p w:rsidR="000903B3" w:rsidRPr="00934121" w:rsidRDefault="000903B3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предложении втором слова "Государственная речная судоходная инспекция" заменить словами "Федеральный орган исполнительной власти, осуществляющий функции по контролю и надзору в сфере транспорта</w:t>
      </w:r>
      <w:r w:rsidR="00736EAD">
        <w:rPr>
          <w:sz w:val="30"/>
          <w:szCs w:val="30"/>
        </w:rPr>
        <w:t>,</w:t>
      </w:r>
      <w:r>
        <w:rPr>
          <w:sz w:val="30"/>
          <w:szCs w:val="30"/>
        </w:rPr>
        <w:t>"</w:t>
      </w:r>
      <w:r w:rsidR="008D2634">
        <w:rPr>
          <w:sz w:val="30"/>
          <w:szCs w:val="30"/>
        </w:rPr>
        <w:t>;</w:t>
      </w:r>
    </w:p>
    <w:p w:rsidR="00934121" w:rsidRPr="00934121" w:rsidRDefault="008D2634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д) </w:t>
      </w:r>
      <w:r w:rsidR="00934121" w:rsidRPr="00934121">
        <w:rPr>
          <w:sz w:val="30"/>
          <w:szCs w:val="30"/>
        </w:rPr>
        <w:t>пункт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5 изложить в следующей редакции: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5.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Надзор за безопасностью эксплуатации маломерных судов</w:t>
      </w:r>
      <w:r w:rsidR="008D2634">
        <w:rPr>
          <w:sz w:val="30"/>
          <w:szCs w:val="30"/>
        </w:rPr>
        <w:t>,</w:t>
      </w:r>
      <w:r w:rsidR="008D2634">
        <w:rPr>
          <w:sz w:val="30"/>
          <w:szCs w:val="30"/>
        </w:rPr>
        <w:br/>
      </w:r>
      <w:r w:rsidRPr="00934121">
        <w:rPr>
          <w:sz w:val="30"/>
          <w:szCs w:val="30"/>
        </w:rPr>
        <w:t>не указанных в пункте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 xml:space="preserve">1 настоящей статьи, осуществляется уполномоченным Правительством Российской Федерации федеральным </w:t>
      </w:r>
      <w:r w:rsidR="00736EAD">
        <w:rPr>
          <w:sz w:val="30"/>
          <w:szCs w:val="30"/>
        </w:rPr>
        <w:t>органом</w:t>
      </w:r>
      <w:r w:rsidRPr="00934121">
        <w:rPr>
          <w:sz w:val="30"/>
          <w:szCs w:val="30"/>
        </w:rPr>
        <w:t xml:space="preserve"> исполнительной власти.</w:t>
      </w:r>
      <w:r>
        <w:rPr>
          <w:sz w:val="30"/>
          <w:szCs w:val="30"/>
        </w:rPr>
        <w:t>"</w:t>
      </w:r>
      <w:r w:rsidR="000E5874">
        <w:rPr>
          <w:sz w:val="30"/>
          <w:szCs w:val="30"/>
        </w:rPr>
        <w:t>;</w:t>
      </w:r>
    </w:p>
    <w:p w:rsidR="00736EAD" w:rsidRDefault="000E5874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8) </w:t>
      </w:r>
      <w:r w:rsidR="00736EAD">
        <w:rPr>
          <w:sz w:val="30"/>
          <w:szCs w:val="30"/>
        </w:rPr>
        <w:t>в статье 41:</w:t>
      </w:r>
    </w:p>
    <w:p w:rsidR="00934121" w:rsidRDefault="00736EAD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а) </w:t>
      </w:r>
      <w:r w:rsidR="00934121" w:rsidRPr="00934121">
        <w:rPr>
          <w:sz w:val="30"/>
          <w:szCs w:val="30"/>
        </w:rPr>
        <w:t xml:space="preserve">в </w:t>
      </w:r>
      <w:r>
        <w:rPr>
          <w:sz w:val="30"/>
          <w:szCs w:val="30"/>
        </w:rPr>
        <w:t>пункте</w:t>
      </w:r>
      <w:r w:rsidR="00FA3073">
        <w:rPr>
          <w:sz w:val="30"/>
          <w:szCs w:val="30"/>
        </w:rPr>
        <w:t xml:space="preserve"> 8 </w:t>
      </w:r>
      <w:r w:rsidR="00934121" w:rsidRPr="00934121">
        <w:rPr>
          <w:sz w:val="30"/>
          <w:szCs w:val="30"/>
        </w:rPr>
        <w:t xml:space="preserve">слова </w:t>
      </w:r>
      <w:r w:rsidR="00934121">
        <w:rPr>
          <w:sz w:val="30"/>
          <w:szCs w:val="30"/>
        </w:rPr>
        <w:t>"</w:t>
      </w:r>
      <w:r>
        <w:rPr>
          <w:sz w:val="30"/>
          <w:szCs w:val="30"/>
        </w:rPr>
        <w:t>государственную речную судоходную</w:t>
      </w:r>
      <w:r w:rsidR="00934121" w:rsidRPr="00934121">
        <w:rPr>
          <w:sz w:val="30"/>
          <w:szCs w:val="30"/>
        </w:rPr>
        <w:t xml:space="preserve"> инспекци</w:t>
      </w:r>
      <w:r>
        <w:rPr>
          <w:sz w:val="30"/>
          <w:szCs w:val="30"/>
        </w:rPr>
        <w:t>ю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бассейн</w:t>
      </w:r>
      <w:r>
        <w:rPr>
          <w:sz w:val="30"/>
          <w:szCs w:val="30"/>
        </w:rPr>
        <w:t>а</w:t>
      </w:r>
      <w:r w:rsidR="00934121">
        <w:rPr>
          <w:sz w:val="30"/>
          <w:szCs w:val="30"/>
        </w:rPr>
        <w:t xml:space="preserve">" </w:t>
      </w:r>
      <w:r w:rsidR="00934121" w:rsidRPr="00934121">
        <w:rPr>
          <w:sz w:val="30"/>
          <w:szCs w:val="30"/>
        </w:rPr>
        <w:t>заменить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словами</w:t>
      </w:r>
      <w:r w:rsidR="00934121">
        <w:rPr>
          <w:sz w:val="30"/>
          <w:szCs w:val="30"/>
        </w:rPr>
        <w:t xml:space="preserve"> "</w:t>
      </w:r>
      <w:r w:rsidR="00934121" w:rsidRPr="00934121">
        <w:rPr>
          <w:sz w:val="30"/>
          <w:szCs w:val="30"/>
        </w:rPr>
        <w:t>территориальный орган федерального органа исполнительной власти,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осуществляющего функции по контролю и надзору в сфере транспорта</w:t>
      </w:r>
      <w:r>
        <w:rPr>
          <w:sz w:val="30"/>
          <w:szCs w:val="30"/>
        </w:rPr>
        <w:t>,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;</w:t>
      </w:r>
    </w:p>
    <w:p w:rsidR="00736EAD" w:rsidRPr="00934121" w:rsidRDefault="00736EAD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в пункте 9 слова "государственной речной судоходной инспекцией бассейна" словами "территориальным органом федерального органа исполнительной власти, осуществляющего функции по контролю и надзору в сфере транспорта";</w:t>
      </w:r>
    </w:p>
    <w:p w:rsidR="00934121" w:rsidRPr="00934121" w:rsidRDefault="000E5874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9) </w:t>
      </w:r>
      <w:r w:rsidR="008D2634">
        <w:rPr>
          <w:sz w:val="30"/>
          <w:szCs w:val="30"/>
        </w:rPr>
        <w:t>в пункте 2 статьи </w:t>
      </w:r>
      <w:r w:rsidR="00934121" w:rsidRPr="00934121">
        <w:rPr>
          <w:sz w:val="30"/>
          <w:szCs w:val="30"/>
        </w:rPr>
        <w:t xml:space="preserve">89 слова 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государственной речной судоходной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инспекцией бассейна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 xml:space="preserve"> заменить словами 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территориальным органом федерального органа исполнительной власти, осуществляющего функции по контролю и надзору в сфере транспорта</w:t>
      </w:r>
      <w:r w:rsidR="00736EAD">
        <w:rPr>
          <w:sz w:val="30"/>
          <w:szCs w:val="30"/>
        </w:rPr>
        <w:t>,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;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10)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в пункте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5 статьи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 xml:space="preserve">121 слова 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государственной речной судоходной инспекцией бассейна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 xml:space="preserve"> заменить словами 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территориальным органом федерального органа исполнительной власти, осуществляющего функции по контролю и надзору в сфере транспорта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.</w:t>
      </w:r>
    </w:p>
    <w:p w:rsidR="00934121" w:rsidRPr="00934121" w:rsidRDefault="00335FBA" w:rsidP="000E5874">
      <w:pPr>
        <w:widowControl/>
        <w:spacing w:line="48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Статья </w:t>
      </w:r>
      <w:r w:rsidR="00934121" w:rsidRPr="00934121">
        <w:rPr>
          <w:b/>
          <w:sz w:val="30"/>
          <w:szCs w:val="30"/>
        </w:rPr>
        <w:t>3</w:t>
      </w:r>
    </w:p>
    <w:p w:rsidR="00934121" w:rsidRPr="00934121" w:rsidRDefault="00934121" w:rsidP="000E5874">
      <w:pPr>
        <w:widowControl/>
        <w:spacing w:line="480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Внести в Кодекс Российской Федерации об административных правонарушениях (Собрание законодательства Российской Федерации</w:t>
      </w:r>
      <w:r w:rsidR="008D2634">
        <w:rPr>
          <w:sz w:val="30"/>
          <w:szCs w:val="30"/>
        </w:rPr>
        <w:t>,</w:t>
      </w:r>
      <w:r w:rsidRPr="00934121"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lastRenderedPageBreak/>
        <w:t xml:space="preserve">2002,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1, </w:t>
      </w:r>
      <w:r>
        <w:rPr>
          <w:sz w:val="30"/>
          <w:szCs w:val="30"/>
        </w:rPr>
        <w:t>ст. </w:t>
      </w:r>
      <w:r w:rsidR="00C4030D">
        <w:rPr>
          <w:sz w:val="30"/>
          <w:szCs w:val="30"/>
        </w:rPr>
        <w:t>1;</w:t>
      </w:r>
      <w:r w:rsidRPr="00934121">
        <w:rPr>
          <w:sz w:val="30"/>
          <w:szCs w:val="30"/>
        </w:rPr>
        <w:t xml:space="preserve"> 2007,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20,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>2367</w:t>
      </w:r>
      <w:r w:rsidR="008D2634">
        <w:rPr>
          <w:sz w:val="30"/>
          <w:szCs w:val="30"/>
        </w:rPr>
        <w:t>;</w:t>
      </w:r>
      <w:r w:rsidRPr="00934121">
        <w:rPr>
          <w:sz w:val="30"/>
          <w:szCs w:val="30"/>
        </w:rPr>
        <w:t xml:space="preserve">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26, </w:t>
      </w:r>
      <w:r>
        <w:rPr>
          <w:sz w:val="30"/>
          <w:szCs w:val="30"/>
        </w:rPr>
        <w:t>ст. </w:t>
      </w:r>
      <w:r w:rsidR="00C4030D">
        <w:rPr>
          <w:sz w:val="30"/>
          <w:szCs w:val="30"/>
        </w:rPr>
        <w:t>3089;</w:t>
      </w:r>
      <w:r w:rsidRPr="00934121">
        <w:rPr>
          <w:sz w:val="30"/>
          <w:szCs w:val="30"/>
        </w:rPr>
        <w:t xml:space="preserve"> 2010,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1,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>1</w:t>
      </w:r>
      <w:r w:rsidR="00FA3073">
        <w:rPr>
          <w:sz w:val="30"/>
          <w:szCs w:val="30"/>
        </w:rPr>
        <w:t xml:space="preserve">; </w:t>
      </w:r>
      <w:r w:rsidR="00C4030D">
        <w:rPr>
          <w:sz w:val="30"/>
          <w:szCs w:val="30"/>
        </w:rPr>
        <w:t xml:space="preserve">№ 31, </w:t>
      </w:r>
      <w:r w:rsidR="00FA3073">
        <w:rPr>
          <w:sz w:val="30"/>
          <w:szCs w:val="30"/>
        </w:rPr>
        <w:t>ст. 4164</w:t>
      </w:r>
      <w:r w:rsidRPr="00934121">
        <w:rPr>
          <w:sz w:val="30"/>
          <w:szCs w:val="30"/>
        </w:rPr>
        <w:t>) следующие изменения:</w:t>
      </w:r>
    </w:p>
    <w:p w:rsidR="001C272A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1)</w:t>
      </w:r>
      <w:r>
        <w:rPr>
          <w:sz w:val="30"/>
          <w:szCs w:val="30"/>
        </w:rPr>
        <w:t> </w:t>
      </w:r>
      <w:r w:rsidR="008D2634" w:rsidRPr="00934121">
        <w:rPr>
          <w:sz w:val="30"/>
          <w:szCs w:val="30"/>
        </w:rPr>
        <w:t xml:space="preserve">примечание </w:t>
      </w:r>
      <w:r w:rsidRPr="00934121">
        <w:rPr>
          <w:sz w:val="30"/>
          <w:szCs w:val="30"/>
        </w:rPr>
        <w:t>к статье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11.7 изложить в следующей редакции:</w:t>
      </w:r>
    </w:p>
    <w:p w:rsidR="00934121" w:rsidRP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Примечание.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Под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маломерным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судном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настоящем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Кодексе</w:t>
      </w:r>
      <w:r w:rsidR="008D2634"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понимается любое судно</w:t>
      </w:r>
      <w:r w:rsidR="00C8078C">
        <w:rPr>
          <w:sz w:val="30"/>
          <w:szCs w:val="30"/>
        </w:rPr>
        <w:t>,</w:t>
      </w:r>
      <w:r w:rsidRPr="00934121">
        <w:rPr>
          <w:sz w:val="30"/>
          <w:szCs w:val="30"/>
        </w:rPr>
        <w:t xml:space="preserve"> наибольшая длина которого не более </w:t>
      </w:r>
      <w:smartTag w:uri="urn:schemas-microsoft-com:office:smarttags" w:element="metricconverter">
        <w:smartTagPr>
          <w:attr w:name="ProductID" w:val="20 метров"/>
        </w:smartTagPr>
        <w:r w:rsidRPr="00934121">
          <w:rPr>
            <w:sz w:val="30"/>
            <w:szCs w:val="30"/>
          </w:rPr>
          <w:t>20</w:t>
        </w:r>
        <w:r>
          <w:rPr>
            <w:sz w:val="30"/>
            <w:szCs w:val="30"/>
          </w:rPr>
          <w:t> </w:t>
        </w:r>
        <w:r w:rsidRPr="00934121">
          <w:rPr>
            <w:sz w:val="30"/>
            <w:szCs w:val="30"/>
          </w:rPr>
          <w:t>метров</w:t>
        </w:r>
      </w:smartTag>
      <w:r w:rsidRPr="00934121">
        <w:rPr>
          <w:sz w:val="30"/>
          <w:szCs w:val="30"/>
        </w:rPr>
        <w:t>, с допустимым количес</w:t>
      </w:r>
      <w:r>
        <w:rPr>
          <w:sz w:val="30"/>
          <w:szCs w:val="30"/>
        </w:rPr>
        <w:t>твом людей на борту не более 12 </w:t>
      </w:r>
      <w:r w:rsidRPr="00934121">
        <w:rPr>
          <w:sz w:val="30"/>
          <w:szCs w:val="30"/>
        </w:rPr>
        <w:t>человек.</w:t>
      </w:r>
      <w:r>
        <w:rPr>
          <w:sz w:val="30"/>
          <w:szCs w:val="30"/>
        </w:rPr>
        <w:t>"</w:t>
      </w:r>
      <w:r w:rsidR="00997A3F">
        <w:rPr>
          <w:sz w:val="30"/>
          <w:szCs w:val="30"/>
        </w:rPr>
        <w:t>;</w:t>
      </w:r>
    </w:p>
    <w:p w:rsidR="00934121" w:rsidRPr="00934121" w:rsidRDefault="00997A3F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8D2634">
        <w:rPr>
          <w:sz w:val="30"/>
          <w:szCs w:val="30"/>
        </w:rPr>
        <w:t>в статье </w:t>
      </w:r>
      <w:r w:rsidR="00934121" w:rsidRPr="00934121">
        <w:rPr>
          <w:sz w:val="30"/>
          <w:szCs w:val="30"/>
        </w:rPr>
        <w:t>23.36:</w:t>
      </w:r>
    </w:p>
    <w:p w:rsidR="00934121" w:rsidRPr="00934121" w:rsidRDefault="008D2634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934121" w:rsidRPr="00934121">
        <w:rPr>
          <w:sz w:val="30"/>
          <w:szCs w:val="30"/>
        </w:rPr>
        <w:t>в части</w:t>
      </w:r>
      <w:r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 xml:space="preserve">1 слова 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11.6, частью 1 статьи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11.7, статьями 11.8, 11.9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-</w:t>
      </w:r>
      <w:r w:rsidR="00934121">
        <w:rPr>
          <w:sz w:val="30"/>
          <w:szCs w:val="30"/>
        </w:rPr>
        <w:t xml:space="preserve"> </w:t>
      </w:r>
      <w:r>
        <w:rPr>
          <w:sz w:val="30"/>
          <w:szCs w:val="30"/>
        </w:rPr>
        <w:t>11.11, частью 1 статьи </w:t>
      </w:r>
      <w:r w:rsidR="00934121" w:rsidRPr="00934121">
        <w:rPr>
          <w:sz w:val="30"/>
          <w:szCs w:val="30"/>
        </w:rPr>
        <w:t>11.13,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 xml:space="preserve"> заменить словами 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11.6</w:t>
      </w:r>
      <w:r w:rsidR="00934121"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- 11.11, 11.13,</w:t>
      </w:r>
      <w:r w:rsidR="00934121">
        <w:rPr>
          <w:sz w:val="30"/>
          <w:szCs w:val="30"/>
        </w:rPr>
        <w:t>"</w:t>
      </w:r>
      <w:r w:rsidR="00997A3F">
        <w:rPr>
          <w:sz w:val="30"/>
          <w:szCs w:val="30"/>
        </w:rPr>
        <w:t>;</w:t>
      </w:r>
    </w:p>
    <w:p w:rsidR="009A7A22" w:rsidRDefault="009A7A22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в части 2:</w:t>
      </w:r>
    </w:p>
    <w:p w:rsidR="009A7A22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в пункт</w:t>
      </w:r>
      <w:r w:rsidR="009A7A22">
        <w:rPr>
          <w:sz w:val="30"/>
          <w:szCs w:val="30"/>
        </w:rPr>
        <w:t>е </w:t>
      </w:r>
      <w:r w:rsidRPr="00934121">
        <w:rPr>
          <w:sz w:val="30"/>
          <w:szCs w:val="30"/>
        </w:rPr>
        <w:t>2</w:t>
      </w:r>
      <w:r w:rsidR="009A7A22">
        <w:rPr>
          <w:sz w:val="30"/>
          <w:szCs w:val="30"/>
        </w:rPr>
        <w:t>:</w:t>
      </w:r>
    </w:p>
    <w:p w:rsid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 xml:space="preserve">слова </w:t>
      </w:r>
      <w:r>
        <w:rPr>
          <w:sz w:val="30"/>
          <w:szCs w:val="30"/>
        </w:rPr>
        <w:t>"</w:t>
      </w:r>
      <w:r w:rsidR="009A7A22">
        <w:rPr>
          <w:sz w:val="30"/>
          <w:szCs w:val="30"/>
        </w:rPr>
        <w:t>11.6, частью 1 статьи 11.7, статьями </w:t>
      </w:r>
      <w:r w:rsidRPr="00934121">
        <w:rPr>
          <w:sz w:val="30"/>
          <w:szCs w:val="30"/>
        </w:rPr>
        <w:t>11.8, 11.9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11.11, частью</w:t>
      </w:r>
      <w:r w:rsidR="009A7A22">
        <w:rPr>
          <w:sz w:val="30"/>
          <w:szCs w:val="30"/>
        </w:rPr>
        <w:t> 1 статьи </w:t>
      </w:r>
      <w:r w:rsidRPr="00934121">
        <w:rPr>
          <w:sz w:val="30"/>
          <w:szCs w:val="30"/>
        </w:rPr>
        <w:t>11.13,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 xml:space="preserve"> заменить словами </w:t>
      </w: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11.6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11.11, 11.13,</w:t>
      </w:r>
      <w:r>
        <w:rPr>
          <w:sz w:val="30"/>
          <w:szCs w:val="30"/>
        </w:rPr>
        <w:t>"</w:t>
      </w:r>
      <w:r w:rsidR="00997A3F">
        <w:rPr>
          <w:sz w:val="30"/>
          <w:szCs w:val="30"/>
        </w:rPr>
        <w:t>;</w:t>
      </w:r>
    </w:p>
    <w:p w:rsidR="009A7A22" w:rsidRPr="00934121" w:rsidRDefault="009A7A22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слова "статьей 11.6, частью 1 статьи 11.7</w:t>
      </w:r>
      <w:r w:rsidR="00DD100B">
        <w:rPr>
          <w:sz w:val="30"/>
          <w:szCs w:val="30"/>
        </w:rPr>
        <w:t>, статьями 11.8, 11.9 - 11.11, частью 1 статьи 11.13</w:t>
      </w:r>
      <w:r w:rsidR="00736EAD">
        <w:rPr>
          <w:sz w:val="30"/>
          <w:szCs w:val="30"/>
        </w:rPr>
        <w:t>,</w:t>
      </w:r>
      <w:r w:rsidR="00DD100B">
        <w:rPr>
          <w:sz w:val="30"/>
          <w:szCs w:val="30"/>
        </w:rPr>
        <w:t xml:space="preserve">" заменить словами </w:t>
      </w:r>
      <w:r>
        <w:rPr>
          <w:sz w:val="30"/>
          <w:szCs w:val="30"/>
        </w:rPr>
        <w:t>"</w:t>
      </w:r>
      <w:r w:rsidR="00DD100B">
        <w:rPr>
          <w:sz w:val="30"/>
          <w:szCs w:val="30"/>
        </w:rPr>
        <w:t>статьями 11.6 - 11.11, 11.13</w:t>
      </w:r>
      <w:r w:rsidR="00736EAD">
        <w:rPr>
          <w:sz w:val="30"/>
          <w:szCs w:val="30"/>
        </w:rPr>
        <w:t>,</w:t>
      </w:r>
      <w:r w:rsidR="00DD100B">
        <w:rPr>
          <w:sz w:val="30"/>
          <w:szCs w:val="30"/>
        </w:rPr>
        <w:t>";</w:t>
      </w:r>
    </w:p>
    <w:p w:rsidR="00934121" w:rsidRDefault="00DD100B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 пункте </w:t>
      </w:r>
      <w:r w:rsidR="00934121" w:rsidRPr="00934121">
        <w:rPr>
          <w:sz w:val="30"/>
          <w:szCs w:val="30"/>
        </w:rPr>
        <w:t xml:space="preserve">3 слова </w:t>
      </w:r>
      <w:r w:rsidR="00934121">
        <w:rPr>
          <w:sz w:val="30"/>
          <w:szCs w:val="30"/>
        </w:rPr>
        <w:t>"</w:t>
      </w:r>
      <w:r>
        <w:rPr>
          <w:sz w:val="30"/>
          <w:szCs w:val="30"/>
        </w:rPr>
        <w:t>статьей 11.6, частью 1 статьи 11.7, статьями </w:t>
      </w:r>
      <w:r w:rsidR="00934121" w:rsidRPr="00934121">
        <w:rPr>
          <w:sz w:val="30"/>
          <w:szCs w:val="30"/>
        </w:rPr>
        <w:t>11.8, 11.9</w:t>
      </w:r>
      <w:r w:rsidR="00934121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-</w:t>
      </w:r>
      <w:r w:rsidR="000E5874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11.11, частью 1 статьи 11.13,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 xml:space="preserve"> заменить словами </w:t>
      </w:r>
      <w:r w:rsidR="00934121">
        <w:rPr>
          <w:sz w:val="30"/>
          <w:szCs w:val="30"/>
        </w:rPr>
        <w:t>"</w:t>
      </w:r>
      <w:r>
        <w:rPr>
          <w:sz w:val="30"/>
          <w:szCs w:val="30"/>
        </w:rPr>
        <w:t>статьями </w:t>
      </w:r>
      <w:r w:rsidR="00934121" w:rsidRPr="00934121">
        <w:rPr>
          <w:sz w:val="30"/>
          <w:szCs w:val="30"/>
        </w:rPr>
        <w:t>11.6</w:t>
      </w:r>
      <w:r w:rsidR="000E5874">
        <w:rPr>
          <w:sz w:val="30"/>
          <w:szCs w:val="30"/>
        </w:rPr>
        <w:t> </w:t>
      </w:r>
      <w:r w:rsidR="00934121" w:rsidRPr="00934121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="00934121" w:rsidRPr="00934121">
        <w:rPr>
          <w:sz w:val="30"/>
          <w:szCs w:val="30"/>
        </w:rPr>
        <w:t>11.11, 11.13,</w:t>
      </w:r>
      <w:r w:rsidR="00934121">
        <w:rPr>
          <w:sz w:val="30"/>
          <w:szCs w:val="30"/>
        </w:rPr>
        <w:t>"</w:t>
      </w:r>
      <w:r w:rsidR="00934121" w:rsidRPr="00934121">
        <w:rPr>
          <w:sz w:val="30"/>
          <w:szCs w:val="30"/>
        </w:rPr>
        <w:t>.</w:t>
      </w:r>
    </w:p>
    <w:p w:rsidR="00934121" w:rsidRPr="000E5874" w:rsidRDefault="00335FBA" w:rsidP="008F1C0A">
      <w:pPr>
        <w:widowControl/>
        <w:spacing w:line="456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Статья </w:t>
      </w:r>
      <w:r w:rsidR="00934121" w:rsidRPr="000E5874">
        <w:rPr>
          <w:b/>
          <w:sz w:val="30"/>
          <w:szCs w:val="30"/>
        </w:rPr>
        <w:t>4</w:t>
      </w:r>
    </w:p>
    <w:p w:rsid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Внести в подпункт</w:t>
      </w:r>
      <w:r w:rsidR="00FA3073">
        <w:rPr>
          <w:sz w:val="30"/>
          <w:szCs w:val="30"/>
        </w:rPr>
        <w:t> </w:t>
      </w:r>
      <w:r w:rsidRPr="00934121">
        <w:rPr>
          <w:sz w:val="30"/>
          <w:szCs w:val="30"/>
        </w:rPr>
        <w:t>59 пункта</w:t>
      </w:r>
      <w:r w:rsidR="00FA3073">
        <w:rPr>
          <w:sz w:val="30"/>
          <w:szCs w:val="30"/>
        </w:rPr>
        <w:t> </w:t>
      </w:r>
      <w:r w:rsidRPr="00934121">
        <w:rPr>
          <w:sz w:val="30"/>
          <w:szCs w:val="30"/>
        </w:rPr>
        <w:t>1 статьи</w:t>
      </w:r>
      <w:r w:rsidR="00FA3073">
        <w:rPr>
          <w:sz w:val="30"/>
          <w:szCs w:val="30"/>
        </w:rPr>
        <w:t> </w:t>
      </w:r>
      <w:r w:rsidRPr="00934121">
        <w:rPr>
          <w:sz w:val="30"/>
          <w:szCs w:val="30"/>
        </w:rPr>
        <w:t>333</w:t>
      </w:r>
      <w:r w:rsidRPr="00FA3073">
        <w:rPr>
          <w:sz w:val="30"/>
          <w:szCs w:val="30"/>
          <w:vertAlign w:val="superscript"/>
        </w:rPr>
        <w:t>33</w:t>
      </w:r>
      <w:r w:rsidRPr="00934121">
        <w:rPr>
          <w:sz w:val="30"/>
          <w:szCs w:val="30"/>
        </w:rPr>
        <w:t xml:space="preserve"> </w:t>
      </w:r>
      <w:r w:rsidR="00FA3073" w:rsidRPr="00934121">
        <w:rPr>
          <w:sz w:val="30"/>
          <w:szCs w:val="30"/>
        </w:rPr>
        <w:t>част</w:t>
      </w:r>
      <w:r w:rsidR="00FA3073">
        <w:rPr>
          <w:sz w:val="30"/>
          <w:szCs w:val="30"/>
        </w:rPr>
        <w:t>и</w:t>
      </w:r>
      <w:r w:rsidR="00FA3073" w:rsidRPr="00934121">
        <w:rPr>
          <w:sz w:val="30"/>
          <w:szCs w:val="30"/>
        </w:rPr>
        <w:t xml:space="preserve"> втор</w:t>
      </w:r>
      <w:r w:rsidR="00FA3073">
        <w:rPr>
          <w:sz w:val="30"/>
          <w:szCs w:val="30"/>
        </w:rPr>
        <w:t>ой</w:t>
      </w:r>
      <w:r w:rsidR="00FA3073" w:rsidRPr="00934121"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>Налогового кодекса</w:t>
      </w:r>
      <w:r w:rsidR="000E5874"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 xml:space="preserve">Российской Федерации (Собрание законодательства </w:t>
      </w:r>
      <w:r w:rsidRPr="00934121">
        <w:rPr>
          <w:sz w:val="30"/>
          <w:szCs w:val="30"/>
        </w:rPr>
        <w:lastRenderedPageBreak/>
        <w:t xml:space="preserve">Российской Федерации, 2000,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32,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 xml:space="preserve">3340; 2009, </w:t>
      </w:r>
      <w:r>
        <w:rPr>
          <w:sz w:val="30"/>
          <w:szCs w:val="30"/>
        </w:rPr>
        <w:t>№ </w:t>
      </w:r>
      <w:r w:rsidRPr="00934121">
        <w:rPr>
          <w:sz w:val="30"/>
          <w:szCs w:val="30"/>
        </w:rPr>
        <w:t xml:space="preserve">52, </w:t>
      </w:r>
      <w:r>
        <w:rPr>
          <w:sz w:val="30"/>
          <w:szCs w:val="30"/>
        </w:rPr>
        <w:t>ст. </w:t>
      </w:r>
      <w:r w:rsidRPr="00934121">
        <w:rPr>
          <w:sz w:val="30"/>
          <w:szCs w:val="30"/>
        </w:rPr>
        <w:t>6450</w:t>
      </w:r>
      <w:r w:rsidR="008F1C0A">
        <w:rPr>
          <w:sz w:val="30"/>
          <w:szCs w:val="30"/>
        </w:rPr>
        <w:t>; 2010, № 15, ст. 1737</w:t>
      </w:r>
      <w:r w:rsidR="003953F2">
        <w:rPr>
          <w:sz w:val="30"/>
          <w:szCs w:val="30"/>
        </w:rPr>
        <w:t>;</w:t>
      </w:r>
      <w:r w:rsidR="008F1C0A">
        <w:rPr>
          <w:sz w:val="30"/>
          <w:szCs w:val="30"/>
        </w:rPr>
        <w:t xml:space="preserve"> № 28, ст. 3553; № 31, ст. 4198; № 46, ст. 5918</w:t>
      </w:r>
      <w:r w:rsidRPr="00934121">
        <w:rPr>
          <w:sz w:val="30"/>
          <w:szCs w:val="30"/>
        </w:rPr>
        <w:t>) следующие изменения:</w:t>
      </w:r>
    </w:p>
    <w:p w:rsidR="00934121" w:rsidRP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1)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абзац пятый изложить в следующей редакции:</w:t>
      </w:r>
    </w:p>
    <w:p w:rsidR="00934121" w:rsidRP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 xml:space="preserve">маломерных судов с мощностью двигателя (подвесного мотора) свыше </w:t>
      </w:r>
      <w:smartTag w:uri="urn:schemas-microsoft-com:office:smarttags" w:element="metricconverter">
        <w:smartTagPr>
          <w:attr w:name="ProductID" w:val="75 л"/>
        </w:smartTagPr>
        <w:r w:rsidRPr="00934121">
          <w:rPr>
            <w:sz w:val="30"/>
            <w:szCs w:val="30"/>
          </w:rPr>
          <w:t>75 л</w:t>
        </w:r>
      </w:smartTag>
      <w:r w:rsidRPr="00934121">
        <w:rPr>
          <w:sz w:val="30"/>
          <w:szCs w:val="30"/>
        </w:rPr>
        <w:t>.с. - 1000 рублей;</w:t>
      </w:r>
      <w:r>
        <w:rPr>
          <w:sz w:val="30"/>
          <w:szCs w:val="30"/>
        </w:rPr>
        <w:t>"</w:t>
      </w:r>
      <w:r w:rsidR="00FA3073">
        <w:rPr>
          <w:sz w:val="30"/>
          <w:szCs w:val="30"/>
        </w:rPr>
        <w:t>;</w:t>
      </w:r>
    </w:p>
    <w:p w:rsidR="000E5874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2)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абзац шестой изложить в следующей редакции:</w:t>
      </w:r>
      <w:r>
        <w:rPr>
          <w:sz w:val="30"/>
          <w:szCs w:val="30"/>
        </w:rPr>
        <w:t xml:space="preserve"> </w:t>
      </w:r>
    </w:p>
    <w:p w:rsidR="00934121" w:rsidRP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маломерных судов с мощностью двигателя (подвесного мотора)</w:t>
      </w:r>
      <w:r w:rsidR="000E5874">
        <w:rPr>
          <w:sz w:val="30"/>
          <w:szCs w:val="30"/>
        </w:rPr>
        <w:t xml:space="preserve"> </w:t>
      </w:r>
      <w:r w:rsidRPr="00934121">
        <w:rPr>
          <w:sz w:val="30"/>
          <w:szCs w:val="30"/>
        </w:rPr>
        <w:t xml:space="preserve">свыше </w:t>
      </w:r>
      <w:smartTag w:uri="urn:schemas-microsoft-com:office:smarttags" w:element="metricconverter">
        <w:smartTagPr>
          <w:attr w:name="ProductID" w:val="10 л"/>
        </w:smartTagPr>
        <w:r w:rsidRPr="00934121">
          <w:rPr>
            <w:sz w:val="30"/>
            <w:szCs w:val="30"/>
          </w:rPr>
          <w:t>10 л</w:t>
        </w:r>
      </w:smartTag>
      <w:r w:rsidRPr="00934121">
        <w:rPr>
          <w:sz w:val="30"/>
          <w:szCs w:val="30"/>
        </w:rPr>
        <w:t xml:space="preserve">.с. и до </w:t>
      </w:r>
      <w:smartTag w:uri="urn:schemas-microsoft-com:office:smarttags" w:element="metricconverter">
        <w:smartTagPr>
          <w:attr w:name="ProductID" w:val="75 л"/>
        </w:smartTagPr>
        <w:r w:rsidRPr="00934121">
          <w:rPr>
            <w:sz w:val="30"/>
            <w:szCs w:val="30"/>
          </w:rPr>
          <w:t>75 л</w:t>
        </w:r>
      </w:smartTag>
      <w:r w:rsidRPr="00934121">
        <w:rPr>
          <w:sz w:val="30"/>
          <w:szCs w:val="30"/>
        </w:rPr>
        <w:t>.с. включительно, парусных маломерных судов, неса</w:t>
      </w:r>
      <w:r w:rsidR="000E5874">
        <w:rPr>
          <w:sz w:val="30"/>
          <w:szCs w:val="30"/>
        </w:rPr>
        <w:t>моходных маломерных судов - 500 </w:t>
      </w:r>
      <w:r w:rsidRPr="00934121">
        <w:rPr>
          <w:sz w:val="30"/>
          <w:szCs w:val="30"/>
        </w:rPr>
        <w:t>рублей;</w:t>
      </w:r>
      <w:r>
        <w:rPr>
          <w:sz w:val="30"/>
          <w:szCs w:val="30"/>
        </w:rPr>
        <w:t>"</w:t>
      </w:r>
      <w:r w:rsidR="00FA3073">
        <w:rPr>
          <w:sz w:val="30"/>
          <w:szCs w:val="30"/>
        </w:rPr>
        <w:t>;</w:t>
      </w:r>
    </w:p>
    <w:p w:rsidR="00010207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3)</w:t>
      </w:r>
      <w:r>
        <w:rPr>
          <w:sz w:val="30"/>
          <w:szCs w:val="30"/>
        </w:rPr>
        <w:t> </w:t>
      </w:r>
      <w:r w:rsidRPr="00934121">
        <w:rPr>
          <w:sz w:val="30"/>
          <w:szCs w:val="30"/>
        </w:rPr>
        <w:t>абзац седьмой изложить в следующей редакции:</w:t>
      </w:r>
    </w:p>
    <w:p w:rsid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</w:t>
      </w:r>
      <w:r w:rsidRPr="00934121">
        <w:rPr>
          <w:sz w:val="30"/>
          <w:szCs w:val="30"/>
        </w:rPr>
        <w:t>маломерных судов с мощностью двигателя (подвесного мотора)</w:t>
      </w:r>
      <w:r w:rsidR="00010207">
        <w:rPr>
          <w:sz w:val="30"/>
          <w:szCs w:val="30"/>
        </w:rPr>
        <w:br/>
      </w:r>
      <w:r w:rsidRPr="00934121">
        <w:rPr>
          <w:sz w:val="30"/>
          <w:szCs w:val="30"/>
        </w:rPr>
        <w:t>до</w:t>
      </w:r>
      <w:r w:rsidR="000E5874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10 л"/>
        </w:smartTagPr>
        <w:r w:rsidR="000E5874">
          <w:rPr>
            <w:sz w:val="30"/>
            <w:szCs w:val="30"/>
          </w:rPr>
          <w:t>10 </w:t>
        </w:r>
        <w:r w:rsidRPr="00934121">
          <w:rPr>
            <w:sz w:val="30"/>
            <w:szCs w:val="30"/>
          </w:rPr>
          <w:t>л</w:t>
        </w:r>
      </w:smartTag>
      <w:r w:rsidRPr="00934121">
        <w:rPr>
          <w:sz w:val="30"/>
          <w:szCs w:val="30"/>
        </w:rPr>
        <w:t>.с. вк</w:t>
      </w:r>
      <w:r w:rsidR="00010207">
        <w:rPr>
          <w:sz w:val="30"/>
          <w:szCs w:val="30"/>
        </w:rPr>
        <w:t>лючительно, гребных судов - 100 </w:t>
      </w:r>
      <w:r w:rsidRPr="00934121">
        <w:rPr>
          <w:sz w:val="30"/>
          <w:szCs w:val="30"/>
        </w:rPr>
        <w:t>рублей;</w:t>
      </w:r>
      <w:r>
        <w:rPr>
          <w:sz w:val="30"/>
          <w:szCs w:val="30"/>
        </w:rPr>
        <w:t>"</w:t>
      </w:r>
      <w:r w:rsidR="00FA3073">
        <w:rPr>
          <w:sz w:val="30"/>
          <w:szCs w:val="30"/>
        </w:rPr>
        <w:t>.</w:t>
      </w:r>
    </w:p>
    <w:p w:rsidR="00934121" w:rsidRPr="000E5874" w:rsidRDefault="00335FBA" w:rsidP="008F1C0A">
      <w:pPr>
        <w:widowControl/>
        <w:spacing w:line="456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Статья </w:t>
      </w:r>
      <w:r w:rsidR="00934121" w:rsidRPr="000E5874">
        <w:rPr>
          <w:b/>
          <w:sz w:val="30"/>
          <w:szCs w:val="30"/>
        </w:rPr>
        <w:t>5</w:t>
      </w:r>
    </w:p>
    <w:p w:rsidR="00934121" w:rsidRPr="00934121" w:rsidRDefault="00934121" w:rsidP="008F1C0A">
      <w:pPr>
        <w:widowControl/>
        <w:spacing w:line="456" w:lineRule="auto"/>
        <w:ind w:firstLine="709"/>
        <w:jc w:val="both"/>
        <w:rPr>
          <w:sz w:val="30"/>
          <w:szCs w:val="30"/>
        </w:rPr>
      </w:pPr>
      <w:r w:rsidRPr="00934121">
        <w:rPr>
          <w:sz w:val="30"/>
          <w:szCs w:val="30"/>
        </w:rPr>
        <w:t>Настоящий Федеральный закон вступает в силу по истечени</w:t>
      </w:r>
      <w:r w:rsidR="00010207">
        <w:rPr>
          <w:sz w:val="30"/>
          <w:szCs w:val="30"/>
        </w:rPr>
        <w:t>и</w:t>
      </w:r>
      <w:r w:rsidRPr="00934121">
        <w:rPr>
          <w:sz w:val="30"/>
          <w:szCs w:val="30"/>
        </w:rPr>
        <w:t xml:space="preserve"> ста восьмидесяти дней после дня его официального опубликования.</w:t>
      </w:r>
    </w:p>
    <w:p w:rsidR="00934121" w:rsidRDefault="00934121" w:rsidP="000E5874">
      <w:pPr>
        <w:widowControl/>
        <w:spacing w:line="720" w:lineRule="exact"/>
        <w:jc w:val="both"/>
        <w:rPr>
          <w:sz w:val="30"/>
        </w:rPr>
      </w:pPr>
    </w:p>
    <w:p w:rsidR="00934121" w:rsidRDefault="00934121" w:rsidP="000E5874">
      <w:pPr>
        <w:widowControl/>
        <w:tabs>
          <w:tab w:val="center" w:pos="1474"/>
        </w:tabs>
        <w:spacing w:line="240" w:lineRule="atLeast"/>
        <w:jc w:val="both"/>
        <w:rPr>
          <w:sz w:val="30"/>
        </w:rPr>
      </w:pPr>
      <w:r>
        <w:rPr>
          <w:sz w:val="30"/>
        </w:rPr>
        <w:tab/>
        <w:t>Президент</w:t>
      </w:r>
    </w:p>
    <w:p w:rsidR="00934121" w:rsidRDefault="00934121" w:rsidP="000E5874">
      <w:pPr>
        <w:widowControl/>
        <w:tabs>
          <w:tab w:val="center" w:pos="1474"/>
          <w:tab w:val="left" w:pos="8364"/>
        </w:tabs>
        <w:spacing w:line="240" w:lineRule="atLeast"/>
        <w:jc w:val="both"/>
        <w:rPr>
          <w:sz w:val="30"/>
        </w:rPr>
      </w:pPr>
      <w:r>
        <w:rPr>
          <w:sz w:val="30"/>
        </w:rPr>
        <w:tab/>
        <w:t>Российской Федерации</w:t>
      </w:r>
    </w:p>
    <w:sectPr w:rsidR="009341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737" w:bottom="1418" w:left="1588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C75" w:rsidRDefault="00EE1C75">
      <w:r>
        <w:separator/>
      </w:r>
    </w:p>
  </w:endnote>
  <w:endnote w:type="continuationSeparator" w:id="0">
    <w:p w:rsidR="00EE1C75" w:rsidRDefault="00EE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CB" w:rsidRDefault="00DA2ECB" w:rsidP="000952CC">
    <w:pPr>
      <w:pStyle w:val="a5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16"/>
      </w:rPr>
    </w:pPr>
    <w:fldSimple w:instr=" FILENAME  \* MERGEFORMAT ">
      <w:r w:rsidR="001E3AE8">
        <w:rPr>
          <w:noProof/>
          <w:sz w:val="16"/>
        </w:rPr>
        <w:t>20112634.doc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CB" w:rsidRDefault="00DA2ECB" w:rsidP="000952CC">
    <w:pPr>
      <w:pStyle w:val="a5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16"/>
      </w:rPr>
    </w:pPr>
    <w:fldSimple w:instr=" FILENAME  \* MERGEFORMAT ">
      <w:r w:rsidR="001E3AE8">
        <w:rPr>
          <w:noProof/>
          <w:sz w:val="16"/>
        </w:rPr>
        <w:t>20112634.doc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C75" w:rsidRDefault="00EE1C75">
      <w:r>
        <w:separator/>
      </w:r>
    </w:p>
  </w:footnote>
  <w:footnote w:type="continuationSeparator" w:id="0">
    <w:p w:rsidR="00EE1C75" w:rsidRDefault="00EE1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CB" w:rsidRPr="00934121" w:rsidRDefault="00DA2ECB" w:rsidP="000952CC">
    <w:pPr>
      <w:pStyle w:val="a3"/>
      <w:tabs>
        <w:tab w:val="clear" w:pos="4153"/>
        <w:tab w:val="clear" w:pos="8306"/>
      </w:tabs>
      <w:spacing w:line="360" w:lineRule="atLeast"/>
      <w:jc w:val="center"/>
      <w:rPr>
        <w:sz w:val="30"/>
      </w:rPr>
    </w:pPr>
    <w:r w:rsidRPr="00934121">
      <w:rPr>
        <w:rStyle w:val="a7"/>
        <w:sz w:val="30"/>
      </w:rPr>
      <w:fldChar w:fldCharType="begin"/>
    </w:r>
    <w:r w:rsidRPr="00934121">
      <w:rPr>
        <w:rStyle w:val="a7"/>
        <w:sz w:val="30"/>
      </w:rPr>
      <w:instrText xml:space="preserve"> PAGE </w:instrText>
    </w:r>
    <w:r w:rsidRPr="00934121">
      <w:rPr>
        <w:rStyle w:val="a7"/>
        <w:sz w:val="30"/>
      </w:rPr>
      <w:fldChar w:fldCharType="separate"/>
    </w:r>
    <w:r w:rsidR="00C74CAB">
      <w:rPr>
        <w:rStyle w:val="a7"/>
        <w:noProof/>
        <w:sz w:val="30"/>
      </w:rPr>
      <w:t>3</w:t>
    </w:r>
    <w:r w:rsidRPr="00934121">
      <w:rPr>
        <w:rStyle w:val="a7"/>
        <w:sz w:val="3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CB" w:rsidRPr="00934121" w:rsidRDefault="00DA2ECB" w:rsidP="000952CC">
    <w:pPr>
      <w:pStyle w:val="a3"/>
      <w:tabs>
        <w:tab w:val="clear" w:pos="4153"/>
        <w:tab w:val="clear" w:pos="8306"/>
      </w:tabs>
      <w:spacing w:line="360" w:lineRule="atLeast"/>
      <w:jc w:val="center"/>
      <w:rPr>
        <w:sz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E04"/>
    <w:multiLevelType w:val="singleLevel"/>
    <w:tmpl w:val="54BC32AC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09FB169B"/>
    <w:multiLevelType w:val="singleLevel"/>
    <w:tmpl w:val="B5FE451A"/>
    <w:lvl w:ilvl="0">
      <w:start w:val="3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29393A16"/>
    <w:multiLevelType w:val="singleLevel"/>
    <w:tmpl w:val="34E25454"/>
    <w:lvl w:ilvl="0">
      <w:start w:val="8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E28"/>
    <w:rsid w:val="000074D3"/>
    <w:rsid w:val="00010207"/>
    <w:rsid w:val="00016F6B"/>
    <w:rsid w:val="0004549D"/>
    <w:rsid w:val="000638CE"/>
    <w:rsid w:val="000903B3"/>
    <w:rsid w:val="000952CC"/>
    <w:rsid w:val="000E5874"/>
    <w:rsid w:val="00177F15"/>
    <w:rsid w:val="001A5C13"/>
    <w:rsid w:val="001C272A"/>
    <w:rsid w:val="001D3AE2"/>
    <w:rsid w:val="001E3AE8"/>
    <w:rsid w:val="00246E45"/>
    <w:rsid w:val="00335FBA"/>
    <w:rsid w:val="003953F2"/>
    <w:rsid w:val="003B4E75"/>
    <w:rsid w:val="003C6272"/>
    <w:rsid w:val="004430BF"/>
    <w:rsid w:val="0047748C"/>
    <w:rsid w:val="00495E28"/>
    <w:rsid w:val="005304EF"/>
    <w:rsid w:val="005B211E"/>
    <w:rsid w:val="005B6C2C"/>
    <w:rsid w:val="005E62EE"/>
    <w:rsid w:val="0060389D"/>
    <w:rsid w:val="00624FF1"/>
    <w:rsid w:val="006B30DA"/>
    <w:rsid w:val="00717977"/>
    <w:rsid w:val="00730BFD"/>
    <w:rsid w:val="00736EAD"/>
    <w:rsid w:val="007828AC"/>
    <w:rsid w:val="007C4F3B"/>
    <w:rsid w:val="007F23B7"/>
    <w:rsid w:val="00814D3B"/>
    <w:rsid w:val="00832C65"/>
    <w:rsid w:val="00864AA0"/>
    <w:rsid w:val="008A5905"/>
    <w:rsid w:val="008D2634"/>
    <w:rsid w:val="008F1C0A"/>
    <w:rsid w:val="00934121"/>
    <w:rsid w:val="00957809"/>
    <w:rsid w:val="00997A3F"/>
    <w:rsid w:val="009A7A22"/>
    <w:rsid w:val="009B0C33"/>
    <w:rsid w:val="00A23ACD"/>
    <w:rsid w:val="00A4672A"/>
    <w:rsid w:val="00A57524"/>
    <w:rsid w:val="00AF6106"/>
    <w:rsid w:val="00B54C05"/>
    <w:rsid w:val="00BD758B"/>
    <w:rsid w:val="00BE77C6"/>
    <w:rsid w:val="00C363AF"/>
    <w:rsid w:val="00C4030D"/>
    <w:rsid w:val="00C74CAB"/>
    <w:rsid w:val="00C8078C"/>
    <w:rsid w:val="00CF5535"/>
    <w:rsid w:val="00D71159"/>
    <w:rsid w:val="00DA1E40"/>
    <w:rsid w:val="00DA2ECB"/>
    <w:rsid w:val="00DD04BE"/>
    <w:rsid w:val="00DD100B"/>
    <w:rsid w:val="00E0619E"/>
    <w:rsid w:val="00E310CE"/>
    <w:rsid w:val="00E81396"/>
    <w:rsid w:val="00EC5486"/>
    <w:rsid w:val="00EE1C75"/>
    <w:rsid w:val="00FA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rsid w:val="00934121"/>
    <w:pPr>
      <w:widowControl/>
      <w:autoSpaceDE/>
      <w:autoSpaceDN/>
      <w:adjustRightInd/>
      <w:spacing w:line="240" w:lineRule="atLeast"/>
      <w:ind w:left="6180"/>
    </w:pPr>
    <w:rPr>
      <w:sz w:val="3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Pr>
      <w:rFonts w:ascii="Times New Roman" w:hAnsi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0E58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1640</Words>
  <Characters>9353</Characters>
  <Application>Microsoft Office Word</Application>
  <DocSecurity>0</DocSecurity>
  <Lines>77</Lines>
  <Paragraphs>21</Paragraphs>
  <ScaleCrop>false</ScaleCrop>
  <Company>TI</Company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ZivotkevichTI</dc:creator>
  <cp:lastModifiedBy>семен</cp:lastModifiedBy>
  <cp:revision>3</cp:revision>
  <cp:lastPrinted>2011-03-21T07:08:00Z</cp:lastPrinted>
  <dcterms:created xsi:type="dcterms:W3CDTF">2012-01-02T15:00:00Z</dcterms:created>
  <dcterms:modified xsi:type="dcterms:W3CDTF">2012-01-02T15:01:00Z</dcterms:modified>
</cp:coreProperties>
</file>